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58" w:lineRule="exact"/>
        <w:rPr>
          <w:sz w:val="20"/>
          <w:szCs w:val="20"/>
        </w:rPr>
      </w:pPr>
    </w:p>
    <w:p w:rsidR="00F40ED7" w:rsidRDefault="00B745A6">
      <w:pPr>
        <w:spacing w:line="26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Рабочая программа по химии для 8 класса составлена на основе следующих нормативных документов и методических рекомендаций:</w:t>
      </w:r>
    </w:p>
    <w:p w:rsidR="00F40ED7" w:rsidRDefault="00F40ED7">
      <w:pPr>
        <w:spacing w:line="215" w:lineRule="exact"/>
        <w:rPr>
          <w:sz w:val="20"/>
          <w:szCs w:val="20"/>
        </w:rPr>
      </w:pPr>
    </w:p>
    <w:p w:rsidR="00F40ED7" w:rsidRDefault="00B745A6">
      <w:pPr>
        <w:numPr>
          <w:ilvl w:val="1"/>
          <w:numId w:val="2"/>
        </w:numPr>
        <w:tabs>
          <w:tab w:val="left" w:pos="760"/>
        </w:tabs>
        <w:ind w:left="760" w:hanging="36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закона от 29.12.2012 г. № 273 –ФЗ «Об образовании в РФ»</w:t>
      </w:r>
    </w:p>
    <w:p w:rsidR="00F40ED7" w:rsidRDefault="00F40ED7">
      <w:pPr>
        <w:spacing w:line="309" w:lineRule="exact"/>
        <w:rPr>
          <w:rFonts w:ascii="Symbol" w:eastAsia="Symbol" w:hAnsi="Symbol" w:cs="Symbol"/>
          <w:sz w:val="24"/>
          <w:szCs w:val="24"/>
        </w:rPr>
      </w:pPr>
    </w:p>
    <w:p w:rsidR="00F40ED7" w:rsidRDefault="00B745A6">
      <w:pPr>
        <w:numPr>
          <w:ilvl w:val="1"/>
          <w:numId w:val="2"/>
        </w:numPr>
        <w:tabs>
          <w:tab w:val="left" w:pos="760"/>
        </w:tabs>
        <w:spacing w:line="266" w:lineRule="auto"/>
        <w:ind w:left="760" w:hanging="368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компонента Государственного стандарта общего образования, утвержденным приказом Минобразования РФ от 05.03 2004 г.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F40ED7" w:rsidRDefault="00F40ED7">
      <w:pPr>
        <w:spacing w:line="282" w:lineRule="exact"/>
        <w:rPr>
          <w:rFonts w:ascii="Symbol" w:eastAsia="Symbol" w:hAnsi="Symbol" w:cs="Symbol"/>
          <w:sz w:val="24"/>
          <w:szCs w:val="24"/>
        </w:rPr>
      </w:pPr>
    </w:p>
    <w:p w:rsidR="00F40ED7" w:rsidRDefault="00B745A6">
      <w:pPr>
        <w:numPr>
          <w:ilvl w:val="0"/>
          <w:numId w:val="2"/>
        </w:numPr>
        <w:tabs>
          <w:tab w:val="left" w:pos="708"/>
        </w:tabs>
        <w:spacing w:line="262" w:lineRule="auto"/>
        <w:ind w:left="720" w:right="2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Примерной программы основного общего и среднего (полного) общего образования по химии (письмо Департамента государственной политики в образовании МОиН РФ от 07.06.2005 г. №03– 1263).</w:t>
      </w:r>
    </w:p>
    <w:p w:rsidR="00F40ED7" w:rsidRDefault="00F40ED7">
      <w:pPr>
        <w:spacing w:line="245" w:lineRule="exact"/>
        <w:rPr>
          <w:rFonts w:ascii="Symbol" w:eastAsia="Symbol" w:hAnsi="Symbol" w:cs="Symbol"/>
          <w:sz w:val="24"/>
          <w:szCs w:val="24"/>
        </w:rPr>
      </w:pPr>
    </w:p>
    <w:p w:rsidR="00F40ED7" w:rsidRPr="008450DA" w:rsidRDefault="00B745A6" w:rsidP="008450DA">
      <w:pPr>
        <w:numPr>
          <w:ilvl w:val="0"/>
          <w:numId w:val="2"/>
        </w:numPr>
        <w:tabs>
          <w:tab w:val="left" w:pos="708"/>
        </w:tabs>
        <w:spacing w:line="266" w:lineRule="auto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Программы курса химии для 8-11 классов общеобразовательных учреждений (автор Н.Н.Гара), рекомендованная Департаментом образовательных программ и опубликованная издательством «Просвещение» в 2008 году (Гара Н.Н. Программы общеобразовательных учреждений. Химия.- М.: Просвещение, 2008. -56с.).</w:t>
      </w:r>
    </w:p>
    <w:p w:rsidR="00F40ED7" w:rsidRPr="008450DA" w:rsidRDefault="00EC0BB3" w:rsidP="008450DA">
      <w:pPr>
        <w:numPr>
          <w:ilvl w:val="0"/>
          <w:numId w:val="2"/>
        </w:numPr>
        <w:tabs>
          <w:tab w:val="left" w:pos="708"/>
        </w:tabs>
        <w:spacing w:line="366" w:lineRule="exact"/>
        <w:ind w:left="720" w:hanging="367"/>
        <w:jc w:val="both"/>
        <w:rPr>
          <w:rFonts w:ascii="Symbol" w:eastAsia="Symbol" w:hAnsi="Symbol" w:cs="Symbol"/>
          <w:sz w:val="24"/>
          <w:szCs w:val="24"/>
        </w:rPr>
      </w:pPr>
      <w:r w:rsidRPr="00EC0BB3">
        <w:rPr>
          <w:rFonts w:eastAsia="Times New Roman"/>
          <w:sz w:val="24"/>
          <w:szCs w:val="24"/>
        </w:rPr>
        <w:t>Учебного плана для 5-9 классов МБОУ Реченской ООШ Алексеевского муниципального района РТ на 2018- 2019</w:t>
      </w:r>
      <w:r w:rsidR="00B745A6" w:rsidRPr="00EC0BB3">
        <w:rPr>
          <w:rFonts w:eastAsia="Times New Roman"/>
          <w:sz w:val="24"/>
          <w:szCs w:val="24"/>
        </w:rPr>
        <w:t xml:space="preserve"> учебный год: </w:t>
      </w:r>
    </w:p>
    <w:p w:rsidR="00F40ED7" w:rsidRDefault="00B745A6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закона N 69-ФЗ "О пожарной безопасности"от 12.03.2014 N 27-ФЗ</w:t>
      </w:r>
    </w:p>
    <w:p w:rsidR="00F40ED7" w:rsidRDefault="00F40ED7">
      <w:pPr>
        <w:spacing w:line="93" w:lineRule="exact"/>
        <w:rPr>
          <w:rFonts w:ascii="Symbol" w:eastAsia="Symbol" w:hAnsi="Symbol" w:cs="Symbol"/>
          <w:sz w:val="24"/>
          <w:szCs w:val="24"/>
        </w:rPr>
      </w:pPr>
    </w:p>
    <w:p w:rsidR="00F40ED7" w:rsidRDefault="00B745A6">
      <w:pPr>
        <w:numPr>
          <w:ilvl w:val="0"/>
          <w:numId w:val="2"/>
        </w:numPr>
        <w:tabs>
          <w:tab w:val="left" w:pos="708"/>
        </w:tabs>
        <w:spacing w:line="244" w:lineRule="auto"/>
        <w:ind w:left="720" w:hanging="36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закона N 7 «Об охране окружающей среды» (с изменениями на 12 марта 2014г.)</w:t>
      </w:r>
    </w:p>
    <w:p w:rsidR="00F40ED7" w:rsidRDefault="00F40ED7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F40ED7" w:rsidRDefault="00B745A6">
      <w:pPr>
        <w:numPr>
          <w:ilvl w:val="0"/>
          <w:numId w:val="2"/>
        </w:numPr>
        <w:tabs>
          <w:tab w:val="left" w:pos="708"/>
        </w:tabs>
        <w:spacing w:line="249" w:lineRule="auto"/>
        <w:ind w:left="720" w:right="340" w:hanging="36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Федерального закона № 52«Санитарно-эпидемиологические требования к условиям и организации обучения в общеобразовательных учреждениях» от 29 декабря 2010 г. №</w:t>
      </w:r>
    </w:p>
    <w:p w:rsidR="00F40ED7" w:rsidRDefault="00F40ED7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F40ED7" w:rsidRDefault="00B745A6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189</w:t>
      </w:r>
    </w:p>
    <w:p w:rsidR="00F40ED7" w:rsidRDefault="00F40ED7">
      <w:pPr>
        <w:spacing w:line="53" w:lineRule="exact"/>
        <w:rPr>
          <w:rFonts w:ascii="Symbol" w:eastAsia="Symbol" w:hAnsi="Symbol" w:cs="Symbol"/>
          <w:sz w:val="24"/>
          <w:szCs w:val="24"/>
        </w:rPr>
      </w:pPr>
    </w:p>
    <w:p w:rsidR="00F40ED7" w:rsidRDefault="00B745A6">
      <w:pPr>
        <w:spacing w:line="270" w:lineRule="auto"/>
        <w:ind w:left="700" w:right="60" w:firstLine="12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Рабочая программа ориентирована на использование учебника: Химия. 8 касс. Учебник для общеобразовательных учреждений. Базовый уровень. Г.Е Рудзитис, Ф.Г Фельдман.-15-е изд., М.: Просвещение, 2014 год, рассчитан на 68 часов в год, 2 часа в неделю</w:t>
      </w:r>
    </w:p>
    <w:p w:rsidR="00F40ED7" w:rsidRDefault="00F40ED7">
      <w:pPr>
        <w:spacing w:line="9" w:lineRule="exact"/>
        <w:rPr>
          <w:rFonts w:ascii="Symbol" w:eastAsia="Symbol" w:hAnsi="Symbol" w:cs="Symbol"/>
          <w:sz w:val="24"/>
          <w:szCs w:val="24"/>
        </w:rPr>
      </w:pPr>
    </w:p>
    <w:p w:rsidR="00F40ED7" w:rsidRDefault="00B745A6">
      <w:pPr>
        <w:ind w:left="720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.</w:t>
      </w: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5" w:lineRule="exact"/>
        <w:rPr>
          <w:sz w:val="20"/>
          <w:szCs w:val="20"/>
        </w:rPr>
      </w:pPr>
    </w:p>
    <w:p w:rsidR="00F40ED7" w:rsidRDefault="00B745A6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1</w:t>
      </w:r>
    </w:p>
    <w:p w:rsidR="00F40ED7" w:rsidRDefault="00F40ED7">
      <w:pPr>
        <w:sectPr w:rsidR="00F40ED7" w:rsidSect="00B745A6">
          <w:pgSz w:w="16838" w:h="11900" w:orient="landscape"/>
          <w:pgMar w:top="1140" w:right="851" w:bottom="845" w:left="301" w:header="0" w:footer="0" w:gutter="0"/>
          <w:cols w:space="720"/>
        </w:sectPr>
      </w:pPr>
    </w:p>
    <w:p w:rsidR="00F40ED7" w:rsidRDefault="00B745A6">
      <w:pPr>
        <w:numPr>
          <w:ilvl w:val="0"/>
          <w:numId w:val="3"/>
        </w:numPr>
        <w:tabs>
          <w:tab w:val="left" w:pos="273"/>
        </w:tabs>
        <w:spacing w:line="273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рабочей программе нашли отражение цели и задачи изучения химии на ступени полного общего образования, изложенные в пояснительной записке Примерной программы по химии. В ней так же заложены возможности предусмотренного стандартом формирования у обучающихся общеучебные умений и навыков, универсальных способов деятельности и ключевых компетенций.</w:t>
      </w:r>
    </w:p>
    <w:p w:rsidR="00F40ED7" w:rsidRDefault="00F40ED7">
      <w:pPr>
        <w:spacing w:line="55" w:lineRule="exact"/>
        <w:rPr>
          <w:rFonts w:eastAsia="Times New Roman"/>
          <w:sz w:val="24"/>
          <w:szCs w:val="24"/>
        </w:rPr>
      </w:pPr>
    </w:p>
    <w:p w:rsidR="00F40ED7" w:rsidRDefault="00B745A6">
      <w:pPr>
        <w:numPr>
          <w:ilvl w:val="1"/>
          <w:numId w:val="3"/>
        </w:numPr>
        <w:tabs>
          <w:tab w:val="left" w:pos="1006"/>
        </w:tabs>
        <w:spacing w:line="275" w:lineRule="auto"/>
        <w:ind w:left="7" w:firstLine="70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курсе 8 класса учащиеся знакомятся с первоначальными понятиями: химический элемент, атом, молекула, простые и сложные вещества, физические и химические явления, валентность; закладываются простейшие навыки в написании знаков химических элементов, химических формул простых и сложных веществ, составлении несложных уравнений химических реакций; даются понятия о некоторых химических законах: атомно-молекулярном учении, законе постоянства состава, законе сохранения массы вещества; на примере кислорода и водорода углубляются сведения об элементе и веществе. Учащиеся изучают классификацию простых и сложных веществ, свойства воды, оксидов, кислот, оснований, солей; закрепляют практические навыки, необходимые при выполнении практических и лабораторных работ. Изучаются структура Периодической системы химических элементов Д.И.Менделеева, периодический закон, виды химической связи.</w:t>
      </w:r>
    </w:p>
    <w:p w:rsidR="00F40ED7" w:rsidRDefault="00F40ED7">
      <w:pPr>
        <w:spacing w:line="1" w:lineRule="exact"/>
        <w:rPr>
          <w:rFonts w:eastAsia="Times New Roman"/>
          <w:sz w:val="24"/>
          <w:szCs w:val="24"/>
        </w:rPr>
      </w:pPr>
    </w:p>
    <w:p w:rsidR="00F40ED7" w:rsidRDefault="00B745A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Изучение химии в основной школе направлено на достижение следующих </w:t>
      </w:r>
      <w:r>
        <w:rPr>
          <w:rFonts w:eastAsia="Times New Roman"/>
          <w:b/>
          <w:bCs/>
          <w:sz w:val="24"/>
          <w:szCs w:val="24"/>
          <w:u w:val="single"/>
        </w:rPr>
        <w:t>целей:</w:t>
      </w:r>
    </w:p>
    <w:p w:rsidR="00F40ED7" w:rsidRDefault="00F40ED7">
      <w:pPr>
        <w:spacing w:line="40" w:lineRule="exact"/>
        <w:rPr>
          <w:rFonts w:eastAsia="Times New Roman"/>
          <w:sz w:val="24"/>
          <w:szCs w:val="24"/>
        </w:rPr>
      </w:pPr>
    </w:p>
    <w:p w:rsidR="00F40ED7" w:rsidRDefault="00B745A6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освоение важнейших знаний об основных понятиях и законах химии, химической символике;</w:t>
      </w:r>
    </w:p>
    <w:p w:rsidR="00F40ED7" w:rsidRDefault="00F40ED7">
      <w:pPr>
        <w:spacing w:line="55" w:lineRule="exact"/>
        <w:rPr>
          <w:rFonts w:eastAsia="Times New Roman"/>
          <w:sz w:val="24"/>
          <w:szCs w:val="24"/>
        </w:rPr>
      </w:pPr>
    </w:p>
    <w:p w:rsidR="00F40ED7" w:rsidRDefault="00B745A6">
      <w:pPr>
        <w:spacing w:line="26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овладение умениями 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F40ED7" w:rsidRDefault="00F40ED7">
      <w:pPr>
        <w:spacing w:line="26" w:lineRule="exact"/>
        <w:rPr>
          <w:rFonts w:eastAsia="Times New Roman"/>
          <w:sz w:val="24"/>
          <w:szCs w:val="24"/>
        </w:rPr>
      </w:pPr>
    </w:p>
    <w:p w:rsidR="00F40ED7" w:rsidRDefault="00B745A6">
      <w:pPr>
        <w:spacing w:line="271" w:lineRule="auto"/>
        <w:ind w:left="7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развитие 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F40ED7" w:rsidRDefault="00F40ED7">
      <w:pPr>
        <w:spacing w:line="17" w:lineRule="exact"/>
        <w:rPr>
          <w:rFonts w:eastAsia="Times New Roman"/>
          <w:sz w:val="24"/>
          <w:szCs w:val="24"/>
        </w:rPr>
      </w:pPr>
    </w:p>
    <w:p w:rsidR="00F40ED7" w:rsidRDefault="00B745A6">
      <w:pPr>
        <w:spacing w:line="264" w:lineRule="auto"/>
        <w:ind w:left="7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воспитание отношения к химии как к одному из фундаментальных компонентов естествознания и элементу общечеловеческой культуры;</w:t>
      </w:r>
    </w:p>
    <w:p w:rsidR="00F40ED7" w:rsidRDefault="00F40ED7">
      <w:pPr>
        <w:spacing w:line="26" w:lineRule="exact"/>
        <w:rPr>
          <w:rFonts w:eastAsia="Times New Roman"/>
          <w:sz w:val="24"/>
          <w:szCs w:val="24"/>
        </w:rPr>
      </w:pPr>
    </w:p>
    <w:p w:rsidR="00F40ED7" w:rsidRDefault="00B745A6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применение полученных знаний и умений для безопасного использования веществ и материалов в быту, сельском хозяйстве и на производстве, решения практических задач в повседневной жизни, предупреждения явлений, наносящих вред здоровью человека и окружающей среде.</w:t>
      </w:r>
    </w:p>
    <w:p w:rsidR="00EC0BB3" w:rsidRDefault="00EC0BB3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</w:p>
    <w:p w:rsidR="00EC0BB3" w:rsidRPr="00C92C2A" w:rsidRDefault="00EC0BB3" w:rsidP="00EC0BB3">
      <w:pPr>
        <w:tabs>
          <w:tab w:val="left" w:pos="4040"/>
        </w:tabs>
        <w:jc w:val="center"/>
        <w:rPr>
          <w:b/>
          <w:bCs/>
          <w:sz w:val="24"/>
        </w:rPr>
      </w:pPr>
      <w:r>
        <w:rPr>
          <w:b/>
          <w:bCs/>
          <w:sz w:val="24"/>
        </w:rPr>
        <w:t>С</w:t>
      </w:r>
      <w:r w:rsidRPr="00C92C2A">
        <w:rPr>
          <w:b/>
          <w:bCs/>
          <w:sz w:val="24"/>
        </w:rPr>
        <w:t xml:space="preserve">одержание программы курса химии 8 класса </w:t>
      </w:r>
    </w:p>
    <w:p w:rsidR="00EC0BB3" w:rsidRDefault="00EC0BB3" w:rsidP="00EC0BB3">
      <w:pPr>
        <w:jc w:val="both"/>
        <w:rPr>
          <w:b/>
          <w:bCs/>
          <w:sz w:val="24"/>
        </w:rPr>
      </w:pPr>
    </w:p>
    <w:p w:rsidR="00EC0BB3" w:rsidRDefault="00EC0BB3" w:rsidP="00EC0BB3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Раздел 1 </w:t>
      </w:r>
      <w:r w:rsidRPr="00D61C15">
        <w:rPr>
          <w:b/>
          <w:bCs/>
          <w:sz w:val="24"/>
        </w:rPr>
        <w:t>Основные понятия химии (уровень атомно-молекулярных представлений)</w:t>
      </w:r>
    </w:p>
    <w:p w:rsidR="00EC0BB3" w:rsidRDefault="00EC0BB3" w:rsidP="00EC0BB3">
      <w:pPr>
        <w:jc w:val="both"/>
        <w:rPr>
          <w:b/>
          <w:bCs/>
          <w:sz w:val="24"/>
        </w:rPr>
      </w:pPr>
    </w:p>
    <w:p w:rsidR="00EC0BB3" w:rsidRDefault="00EC0BB3" w:rsidP="00EC0BB3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Тема 1 Первоначальные химические понятия.</w:t>
      </w:r>
    </w:p>
    <w:p w:rsidR="00EC0BB3" w:rsidRPr="00D61C15" w:rsidRDefault="00EC0BB3" w:rsidP="00EC0BB3">
      <w:pPr>
        <w:ind w:firstLine="708"/>
        <w:jc w:val="both"/>
        <w:rPr>
          <w:sz w:val="24"/>
        </w:rPr>
      </w:pPr>
      <w:r w:rsidRPr="00D61C15">
        <w:rPr>
          <w:sz w:val="24"/>
        </w:rPr>
        <w:t xml:space="preserve">Предмет химии. </w:t>
      </w:r>
      <w:r>
        <w:rPr>
          <w:i/>
          <w:sz w:val="24"/>
        </w:rPr>
        <w:t xml:space="preserve">Химия как часть естествознания. Вещества и их свойства. </w:t>
      </w:r>
      <w:r w:rsidRPr="00D61C15">
        <w:rPr>
          <w:sz w:val="24"/>
        </w:rPr>
        <w:t>Методы познания в химии: наблюдение, эксперимент, измерение. Источники химической информации: химическая литература, Интернет.</w:t>
      </w:r>
      <w:r>
        <w:rPr>
          <w:sz w:val="24"/>
        </w:rPr>
        <w:t xml:space="preserve"> </w:t>
      </w:r>
      <w:r w:rsidRPr="00885A2D">
        <w:rPr>
          <w:i/>
          <w:sz w:val="24"/>
        </w:rPr>
        <w:t>Пр</w:t>
      </w:r>
      <w:r>
        <w:rPr>
          <w:i/>
          <w:sz w:val="24"/>
        </w:rPr>
        <w:t>иемы безопасной работы с оборудованием и веществами. Строение пламени.</w:t>
      </w:r>
    </w:p>
    <w:p w:rsidR="00EC0BB3" w:rsidRDefault="00EC0BB3" w:rsidP="00EC0BB3">
      <w:pPr>
        <w:ind w:firstLine="708"/>
        <w:jc w:val="both"/>
        <w:rPr>
          <w:sz w:val="24"/>
        </w:rPr>
      </w:pPr>
      <w:r w:rsidRPr="00D61C15">
        <w:rPr>
          <w:sz w:val="24"/>
        </w:rPr>
        <w:t xml:space="preserve">Чистые вещества и смеси. </w:t>
      </w:r>
      <w:r>
        <w:rPr>
          <w:sz w:val="24"/>
        </w:rPr>
        <w:t>Способы о</w:t>
      </w:r>
      <w:r w:rsidRPr="00D61C15">
        <w:rPr>
          <w:sz w:val="24"/>
        </w:rPr>
        <w:t>чистк</w:t>
      </w:r>
      <w:r>
        <w:rPr>
          <w:sz w:val="24"/>
        </w:rPr>
        <w:t>и веществ:</w:t>
      </w:r>
      <w:r>
        <w:rPr>
          <w:i/>
          <w:sz w:val="24"/>
        </w:rPr>
        <w:t xml:space="preserve"> отстаивание, фильтрование, выпаривание,</w:t>
      </w:r>
      <w:r w:rsidRPr="00D61C15">
        <w:rPr>
          <w:sz w:val="24"/>
        </w:rPr>
        <w:t xml:space="preserve"> </w:t>
      </w:r>
      <w:r>
        <w:rPr>
          <w:i/>
          <w:sz w:val="24"/>
          <w:u w:val="single"/>
        </w:rPr>
        <w:t xml:space="preserve">кристаллизация, дистилляция. </w:t>
      </w:r>
      <w:r w:rsidRPr="00D61C15">
        <w:rPr>
          <w:sz w:val="24"/>
        </w:rPr>
        <w:t>Физические явления и химические реакции. Признаки химических реакций</w:t>
      </w:r>
      <w:r w:rsidRPr="005D41CE">
        <w:rPr>
          <w:sz w:val="24"/>
        </w:rPr>
        <w:t xml:space="preserve"> </w:t>
      </w:r>
      <w:r w:rsidRPr="00D61C15">
        <w:rPr>
          <w:sz w:val="24"/>
        </w:rPr>
        <w:t xml:space="preserve">и условия </w:t>
      </w:r>
      <w:r>
        <w:rPr>
          <w:sz w:val="24"/>
        </w:rPr>
        <w:t>возникновения и течения химических реакций.</w:t>
      </w:r>
      <w:r w:rsidRPr="00D61C15">
        <w:rPr>
          <w:sz w:val="24"/>
        </w:rPr>
        <w:t xml:space="preserve"> </w:t>
      </w:r>
    </w:p>
    <w:p w:rsidR="00EC0BB3" w:rsidRPr="00D01731" w:rsidRDefault="00EC0BB3" w:rsidP="00EC0BB3">
      <w:pPr>
        <w:ind w:firstLine="708"/>
        <w:jc w:val="both"/>
        <w:rPr>
          <w:i/>
          <w:sz w:val="24"/>
        </w:rPr>
      </w:pPr>
      <w:r w:rsidRPr="005D41CE">
        <w:rPr>
          <w:sz w:val="24"/>
        </w:rPr>
        <w:t>Атомы, молекулы и ионы.</w:t>
      </w:r>
      <w:r>
        <w:rPr>
          <w:i/>
          <w:sz w:val="24"/>
        </w:rPr>
        <w:t xml:space="preserve"> Вещества молекулярного и немолекулярного строения. Кристаллические и аморфные вещества. Кристаллические решетки: атомная и молекулярная.</w:t>
      </w:r>
      <w:r w:rsidRPr="005D41CE">
        <w:rPr>
          <w:i/>
          <w:sz w:val="24"/>
        </w:rPr>
        <w:t xml:space="preserve"> </w:t>
      </w:r>
      <w:r w:rsidRPr="00D01731">
        <w:rPr>
          <w:i/>
          <w:sz w:val="24"/>
        </w:rPr>
        <w:t>Зависимость свойств веществ от типа кристаллической решетки.</w:t>
      </w:r>
    </w:p>
    <w:p w:rsidR="00EC0BB3" w:rsidRDefault="00EC0BB3" w:rsidP="00EC0BB3">
      <w:pPr>
        <w:jc w:val="both"/>
        <w:rPr>
          <w:sz w:val="24"/>
        </w:rPr>
      </w:pPr>
      <w:r w:rsidRPr="00D61C15">
        <w:rPr>
          <w:sz w:val="24"/>
        </w:rPr>
        <w:lastRenderedPageBreak/>
        <w:t>Простые и сложные вещества. Химический элемент</w:t>
      </w:r>
      <w:r>
        <w:rPr>
          <w:sz w:val="24"/>
        </w:rPr>
        <w:t>.</w:t>
      </w:r>
      <w:r w:rsidRPr="00D61C15">
        <w:rPr>
          <w:sz w:val="24"/>
        </w:rPr>
        <w:t xml:space="preserve"> Металлы и неметаллы. </w:t>
      </w:r>
      <w:r w:rsidRPr="00B33FE0">
        <w:rPr>
          <w:i/>
          <w:sz w:val="24"/>
        </w:rPr>
        <w:t>Атомная единица массы</w:t>
      </w:r>
      <w:r>
        <w:rPr>
          <w:sz w:val="24"/>
        </w:rPr>
        <w:t xml:space="preserve">. </w:t>
      </w:r>
      <w:r w:rsidRPr="00D61C15">
        <w:rPr>
          <w:sz w:val="24"/>
        </w:rPr>
        <w:t>Относительная атомная масса.</w:t>
      </w:r>
      <w:r>
        <w:rPr>
          <w:sz w:val="24"/>
        </w:rPr>
        <w:t xml:space="preserve"> </w:t>
      </w:r>
      <w:r w:rsidRPr="00D61C15">
        <w:rPr>
          <w:sz w:val="24"/>
        </w:rPr>
        <w:t>Знаки химических элементов.</w:t>
      </w:r>
      <w:r w:rsidRPr="00B33FE0">
        <w:rPr>
          <w:sz w:val="24"/>
        </w:rPr>
        <w:t xml:space="preserve"> </w:t>
      </w:r>
    </w:p>
    <w:p w:rsidR="00EC0BB3" w:rsidRPr="00B33FE0" w:rsidRDefault="00EC0BB3" w:rsidP="00EC0BB3">
      <w:pPr>
        <w:jc w:val="both"/>
        <w:rPr>
          <w:i/>
          <w:sz w:val="24"/>
        </w:rPr>
      </w:pPr>
      <w:r w:rsidRPr="00B33FE0">
        <w:rPr>
          <w:i/>
          <w:sz w:val="24"/>
        </w:rPr>
        <w:t>Закон постоянства состава</w:t>
      </w:r>
      <w:r>
        <w:rPr>
          <w:i/>
          <w:sz w:val="24"/>
        </w:rPr>
        <w:t xml:space="preserve"> веществ.</w:t>
      </w:r>
      <w:r w:rsidRPr="00D61C15">
        <w:rPr>
          <w:sz w:val="24"/>
        </w:rPr>
        <w:t xml:space="preserve"> Химическая формула.</w:t>
      </w:r>
      <w:r w:rsidRPr="00B33FE0">
        <w:rPr>
          <w:sz w:val="24"/>
        </w:rPr>
        <w:t xml:space="preserve"> </w:t>
      </w:r>
      <w:r w:rsidRPr="00D61C15">
        <w:rPr>
          <w:sz w:val="24"/>
        </w:rPr>
        <w:t>Относительная молекулярная масса.</w:t>
      </w:r>
      <w:r>
        <w:rPr>
          <w:sz w:val="24"/>
        </w:rPr>
        <w:t xml:space="preserve"> </w:t>
      </w:r>
      <w:r w:rsidRPr="00B33FE0">
        <w:rPr>
          <w:i/>
          <w:sz w:val="24"/>
        </w:rPr>
        <w:t>Качественный и количественный состав вещества.</w:t>
      </w:r>
      <w:r>
        <w:rPr>
          <w:i/>
          <w:sz w:val="24"/>
        </w:rPr>
        <w:t xml:space="preserve"> Вычисления по химическим формулам.</w:t>
      </w:r>
      <w:r w:rsidRPr="00B33FE0">
        <w:rPr>
          <w:sz w:val="24"/>
        </w:rPr>
        <w:t xml:space="preserve"> </w:t>
      </w:r>
      <w:r>
        <w:rPr>
          <w:sz w:val="24"/>
        </w:rPr>
        <w:t>Массовая доля химического элемента в сложном веществе.</w:t>
      </w:r>
    </w:p>
    <w:p w:rsidR="00EC0BB3" w:rsidRDefault="00EC0BB3" w:rsidP="00EC0BB3">
      <w:pPr>
        <w:ind w:firstLine="708"/>
        <w:jc w:val="both"/>
        <w:rPr>
          <w:sz w:val="24"/>
        </w:rPr>
      </w:pPr>
      <w:r w:rsidRPr="00D61C15">
        <w:rPr>
          <w:sz w:val="24"/>
        </w:rPr>
        <w:t>Валентность химических элементов.</w:t>
      </w:r>
      <w:r>
        <w:rPr>
          <w:sz w:val="24"/>
        </w:rPr>
        <w:t xml:space="preserve"> </w:t>
      </w:r>
      <w:r w:rsidRPr="00D61C15">
        <w:rPr>
          <w:sz w:val="24"/>
        </w:rPr>
        <w:t xml:space="preserve">Составление формул бинарных соединений по валентности атомов химических элементов и определение валентности атомов химических элементов по формулам бинарных соединений. </w:t>
      </w:r>
    </w:p>
    <w:p w:rsidR="00EC0BB3" w:rsidRDefault="00EC0BB3" w:rsidP="00EC0BB3">
      <w:pPr>
        <w:jc w:val="both"/>
        <w:rPr>
          <w:i/>
          <w:sz w:val="24"/>
        </w:rPr>
      </w:pPr>
      <w:r w:rsidRPr="00B33FE0">
        <w:rPr>
          <w:i/>
          <w:sz w:val="24"/>
        </w:rPr>
        <w:t>Атомно-молекулярное учение</w:t>
      </w:r>
      <w:r>
        <w:rPr>
          <w:i/>
          <w:sz w:val="24"/>
        </w:rPr>
        <w:t>.</w:t>
      </w:r>
      <w:r w:rsidRPr="00B33FE0">
        <w:rPr>
          <w:sz w:val="24"/>
        </w:rPr>
        <w:t xml:space="preserve"> </w:t>
      </w:r>
      <w:r w:rsidRPr="00D61C15">
        <w:rPr>
          <w:sz w:val="24"/>
        </w:rPr>
        <w:t xml:space="preserve">Закон сохранения массы веществ при химических реакциях. </w:t>
      </w:r>
      <w:r w:rsidRPr="008B46EE">
        <w:rPr>
          <w:i/>
          <w:sz w:val="24"/>
        </w:rPr>
        <w:t>Жизнь и деятельность М. В. Ломоносова.</w:t>
      </w:r>
      <w:r>
        <w:rPr>
          <w:sz w:val="24"/>
        </w:rPr>
        <w:t xml:space="preserve"> </w:t>
      </w:r>
      <w:r w:rsidRPr="00D61C15">
        <w:rPr>
          <w:sz w:val="24"/>
        </w:rPr>
        <w:t>Химические уравнения.</w:t>
      </w:r>
      <w:r w:rsidRPr="008B46EE">
        <w:rPr>
          <w:sz w:val="24"/>
        </w:rPr>
        <w:t xml:space="preserve"> </w:t>
      </w:r>
      <w:r>
        <w:rPr>
          <w:sz w:val="24"/>
        </w:rPr>
        <w:t xml:space="preserve">Типы </w:t>
      </w:r>
      <w:r w:rsidRPr="00D61C15">
        <w:rPr>
          <w:sz w:val="24"/>
        </w:rPr>
        <w:t>химических реакций: реакции со</w:t>
      </w:r>
      <w:r>
        <w:rPr>
          <w:sz w:val="24"/>
        </w:rPr>
        <w:t>единения, разложения, замещения.</w:t>
      </w:r>
    </w:p>
    <w:p w:rsidR="00EC0BB3" w:rsidRPr="00D61C15" w:rsidRDefault="00EC0BB3" w:rsidP="00EC0BB3">
      <w:pPr>
        <w:ind w:firstLine="708"/>
        <w:jc w:val="both"/>
        <w:rPr>
          <w:sz w:val="24"/>
        </w:rPr>
      </w:pPr>
      <w:r>
        <w:rPr>
          <w:sz w:val="24"/>
        </w:rPr>
        <w:t xml:space="preserve">Коэффициенты в уравнениях химических реакций, как отношения количеств веществ, вступающих и образующихся в результате химической реакции. </w:t>
      </w:r>
    </w:p>
    <w:p w:rsidR="00EC0BB3" w:rsidRPr="004502BF" w:rsidRDefault="00EC0BB3" w:rsidP="00EC0BB3">
      <w:pPr>
        <w:jc w:val="both"/>
        <w:rPr>
          <w:b/>
          <w:sz w:val="24"/>
        </w:rPr>
      </w:pPr>
      <w:r w:rsidRPr="004502BF">
        <w:rPr>
          <w:b/>
          <w:sz w:val="24"/>
        </w:rPr>
        <w:t>Демонстрации:</w:t>
      </w:r>
    </w:p>
    <w:p w:rsidR="00EC0BB3" w:rsidRDefault="00EC0BB3" w:rsidP="00EC0BB3">
      <w:pPr>
        <w:jc w:val="both"/>
        <w:rPr>
          <w:sz w:val="24"/>
        </w:rPr>
      </w:pPr>
      <w:r w:rsidRPr="004502BF">
        <w:rPr>
          <w:sz w:val="24"/>
        </w:rPr>
        <w:t>Ознакомление с лабораторным оборудованием; приемы безопасной работы с ним. Способы очистки веществ: кристаллизация, дистилляция.</w:t>
      </w:r>
      <w:r>
        <w:rPr>
          <w:sz w:val="24"/>
        </w:rPr>
        <w:t xml:space="preserve"> 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Нагревание сахара. Нагревание парафина. Взаимодействие растворов: карбоната натрия и соляной кислоты, сульфата меди(</w:t>
      </w:r>
      <w:r>
        <w:rPr>
          <w:sz w:val="24"/>
          <w:lang w:val="en-US"/>
        </w:rPr>
        <w:t>II</w:t>
      </w:r>
      <w:r>
        <w:rPr>
          <w:sz w:val="24"/>
        </w:rPr>
        <w:t>) и гидроксида натрия. Взаимодействие свежеосажденного</w:t>
      </w:r>
      <w:r w:rsidRPr="004502BF">
        <w:rPr>
          <w:sz w:val="24"/>
        </w:rPr>
        <w:t xml:space="preserve"> </w:t>
      </w:r>
      <w:r>
        <w:rPr>
          <w:sz w:val="24"/>
        </w:rPr>
        <w:t>гидроксида меди(</w:t>
      </w:r>
      <w:r>
        <w:rPr>
          <w:sz w:val="24"/>
          <w:lang w:val="en-US"/>
        </w:rPr>
        <w:t>II</w:t>
      </w:r>
      <w:r>
        <w:rPr>
          <w:sz w:val="24"/>
        </w:rPr>
        <w:t>) с раствором глюкозы при обычных условиях и при нагревании.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Примеры простых и сложных веществ в разных агрегатных состояниях.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Шаростержневые модели</w:t>
      </w:r>
      <w:r w:rsidRPr="00C61F21">
        <w:rPr>
          <w:sz w:val="24"/>
        </w:rPr>
        <w:t xml:space="preserve"> </w:t>
      </w:r>
      <w:r>
        <w:rPr>
          <w:sz w:val="24"/>
        </w:rPr>
        <w:t>молекул метана, аммиака, воды.</w:t>
      </w:r>
    </w:p>
    <w:p w:rsidR="00EC0BB3" w:rsidRDefault="00EC0BB3" w:rsidP="00EC0BB3">
      <w:pPr>
        <w:jc w:val="both"/>
        <w:rPr>
          <w:b/>
          <w:sz w:val="24"/>
        </w:rPr>
      </w:pPr>
      <w:r w:rsidRPr="00F616AB">
        <w:rPr>
          <w:b/>
          <w:sz w:val="24"/>
        </w:rPr>
        <w:t>Практическая работа 1</w:t>
      </w:r>
    </w:p>
    <w:p w:rsidR="00EC0BB3" w:rsidRPr="00F616AB" w:rsidRDefault="00EC0BB3" w:rsidP="00EC0BB3">
      <w:pPr>
        <w:jc w:val="both"/>
        <w:rPr>
          <w:sz w:val="24"/>
        </w:rPr>
      </w:pPr>
      <w:r w:rsidRPr="00F616AB">
        <w:rPr>
          <w:sz w:val="24"/>
        </w:rPr>
        <w:t>Приемы безопасной работы с оборудованием и веществами. Строение пламени.</w:t>
      </w:r>
    </w:p>
    <w:p w:rsidR="00EC0BB3" w:rsidRPr="00F616AB" w:rsidRDefault="00EC0BB3" w:rsidP="00EC0BB3">
      <w:pPr>
        <w:jc w:val="both"/>
        <w:rPr>
          <w:b/>
          <w:sz w:val="24"/>
        </w:rPr>
      </w:pPr>
      <w:r w:rsidRPr="00F616AB">
        <w:rPr>
          <w:b/>
          <w:sz w:val="24"/>
        </w:rPr>
        <w:t xml:space="preserve">Практическая работа </w:t>
      </w:r>
      <w:r>
        <w:rPr>
          <w:b/>
          <w:sz w:val="24"/>
        </w:rPr>
        <w:t>2</w:t>
      </w:r>
    </w:p>
    <w:p w:rsidR="00EC0BB3" w:rsidRPr="00F616AB" w:rsidRDefault="00EC0BB3" w:rsidP="00EC0BB3">
      <w:pPr>
        <w:jc w:val="both"/>
        <w:rPr>
          <w:sz w:val="24"/>
        </w:rPr>
      </w:pPr>
      <w:r w:rsidRPr="00F616AB">
        <w:rPr>
          <w:sz w:val="24"/>
        </w:rPr>
        <w:t>Очистка загрязненной поваренной соли.</w:t>
      </w:r>
    </w:p>
    <w:p w:rsidR="00EC0BB3" w:rsidRDefault="00EC0BB3" w:rsidP="00EC0BB3">
      <w:pPr>
        <w:jc w:val="both"/>
        <w:rPr>
          <w:b/>
          <w:sz w:val="24"/>
        </w:rPr>
      </w:pPr>
      <w:r w:rsidRPr="004502BF">
        <w:rPr>
          <w:b/>
          <w:sz w:val="24"/>
        </w:rPr>
        <w:t>Лабораторные опыты:</w:t>
      </w:r>
    </w:p>
    <w:p w:rsidR="00EC0BB3" w:rsidRDefault="00EC0BB3" w:rsidP="00EC0BB3">
      <w:pPr>
        <w:jc w:val="both"/>
        <w:rPr>
          <w:sz w:val="24"/>
        </w:rPr>
      </w:pPr>
      <w:r w:rsidRPr="004502BF">
        <w:rPr>
          <w:sz w:val="24"/>
        </w:rPr>
        <w:t>Рассмотрение веществ с различными физическими свойствами. Разделение смеси с помощью магнита. Примеры физических и химических явлений.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Ознакомление с образцами простых (металлы и неметаллы) и сложных веществ, минералов и горных пород.</w:t>
      </w:r>
      <w:r w:rsidRPr="00C61F21">
        <w:rPr>
          <w:sz w:val="24"/>
        </w:rPr>
        <w:t xml:space="preserve"> </w:t>
      </w:r>
    </w:p>
    <w:p w:rsidR="00EC0BB3" w:rsidRPr="004502BF" w:rsidRDefault="00EC0BB3" w:rsidP="00EC0BB3">
      <w:pPr>
        <w:jc w:val="both"/>
        <w:rPr>
          <w:sz w:val="24"/>
        </w:rPr>
      </w:pPr>
      <w:r>
        <w:rPr>
          <w:sz w:val="24"/>
        </w:rPr>
        <w:t>Разложение основного карбоната меди(</w:t>
      </w:r>
      <w:r>
        <w:rPr>
          <w:sz w:val="24"/>
          <w:lang w:val="en-US"/>
        </w:rPr>
        <w:t>II</w:t>
      </w:r>
      <w:r>
        <w:rPr>
          <w:sz w:val="24"/>
        </w:rPr>
        <w:t xml:space="preserve">). Реакция замещения меди железом. </w:t>
      </w:r>
    </w:p>
    <w:p w:rsidR="00EC0BB3" w:rsidRPr="004502BF" w:rsidRDefault="00EC0BB3" w:rsidP="00EC0BB3">
      <w:pPr>
        <w:jc w:val="both"/>
        <w:rPr>
          <w:b/>
          <w:sz w:val="24"/>
        </w:rPr>
      </w:pPr>
      <w:r w:rsidRPr="004502BF">
        <w:rPr>
          <w:b/>
          <w:sz w:val="24"/>
        </w:rPr>
        <w:t>Упражнения и задачи:</w:t>
      </w:r>
    </w:p>
    <w:p w:rsidR="00EC0BB3" w:rsidRDefault="00EC0BB3" w:rsidP="00EC0BB3">
      <w:pPr>
        <w:jc w:val="both"/>
        <w:rPr>
          <w:sz w:val="24"/>
        </w:rPr>
      </w:pPr>
      <w:r w:rsidRPr="004502BF">
        <w:rPr>
          <w:sz w:val="24"/>
        </w:rPr>
        <w:t>Упражнения на определение валентности элементов в бинарных соединениях</w:t>
      </w:r>
      <w:r>
        <w:rPr>
          <w:sz w:val="24"/>
        </w:rPr>
        <w:t>.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Упражнения на составление формул бинарных соединений по известной валентности.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Упражнения на определение состава простейших соединений по их химическим формулам.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Упражнения в составлении химических уравнений.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Вычисление относительной молекулярной массы вещества по формуле.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Вычисление массовой доли элемента в химическом соединении.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Установление простейшей формулы вещества по массовым долям элементов.</w:t>
      </w:r>
    </w:p>
    <w:p w:rsidR="00EC0BB3" w:rsidRDefault="00EC0BB3" w:rsidP="00EC0BB3">
      <w:pPr>
        <w:jc w:val="both"/>
        <w:rPr>
          <w:b/>
          <w:sz w:val="24"/>
        </w:rPr>
      </w:pPr>
      <w:r w:rsidRPr="004502BF">
        <w:rPr>
          <w:b/>
          <w:sz w:val="24"/>
        </w:rPr>
        <w:t>Необходимое оборудование:</w:t>
      </w:r>
    </w:p>
    <w:p w:rsidR="00EC0BB3" w:rsidRDefault="00EC0BB3" w:rsidP="00EC0BB3">
      <w:pPr>
        <w:jc w:val="both"/>
        <w:rPr>
          <w:sz w:val="24"/>
        </w:rPr>
      </w:pPr>
      <w:r w:rsidRPr="00E652D1">
        <w:rPr>
          <w:bCs/>
          <w:sz w:val="24"/>
        </w:rPr>
        <w:t>Периодическая система химических элементов Д. И. Менделеева. (</w:t>
      </w:r>
      <w:r w:rsidRPr="00E652D1">
        <w:rPr>
          <w:sz w:val="24"/>
        </w:rPr>
        <w:t>ПСХЭ)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Шаростержневые модели</w:t>
      </w:r>
      <w:r w:rsidRPr="00C61F21">
        <w:rPr>
          <w:sz w:val="24"/>
        </w:rPr>
        <w:t xml:space="preserve"> </w:t>
      </w:r>
      <w:r>
        <w:rPr>
          <w:sz w:val="24"/>
        </w:rPr>
        <w:t>молекул.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lastRenderedPageBreak/>
        <w:t>Модели кристаллических решеток.</w:t>
      </w:r>
    </w:p>
    <w:p w:rsidR="00EC0BB3" w:rsidRPr="00606FD5" w:rsidRDefault="00EC0BB3" w:rsidP="00EC0BB3">
      <w:pPr>
        <w:jc w:val="both"/>
        <w:rPr>
          <w:bCs/>
          <w:sz w:val="24"/>
        </w:rPr>
      </w:pPr>
      <w:r w:rsidRPr="00606FD5">
        <w:rPr>
          <w:bCs/>
          <w:sz w:val="24"/>
        </w:rPr>
        <w:t>Химические реактивы и оборудование в соответствии с методическими указа</w:t>
      </w:r>
      <w:r>
        <w:rPr>
          <w:bCs/>
          <w:sz w:val="24"/>
        </w:rPr>
        <w:t>ниями к демонстрационным опытам и практическим работам.</w:t>
      </w:r>
    </w:p>
    <w:p w:rsidR="00EC0BB3" w:rsidRDefault="00EC0BB3" w:rsidP="00EC0BB3">
      <w:pPr>
        <w:ind w:firstLine="708"/>
        <w:rPr>
          <w:b/>
          <w:bCs/>
          <w:sz w:val="24"/>
        </w:rPr>
      </w:pPr>
    </w:p>
    <w:p w:rsidR="00EC0BB3" w:rsidRDefault="00EC0BB3" w:rsidP="00EC0BB3">
      <w:pPr>
        <w:jc w:val="both"/>
        <w:rPr>
          <w:i/>
          <w:sz w:val="24"/>
        </w:rPr>
      </w:pPr>
      <w:r>
        <w:rPr>
          <w:b/>
          <w:bCs/>
          <w:sz w:val="24"/>
        </w:rPr>
        <w:t xml:space="preserve">Тема 2 Кислород. </w:t>
      </w:r>
    </w:p>
    <w:p w:rsidR="00EC0BB3" w:rsidRPr="00ED7E28" w:rsidRDefault="00EC0BB3" w:rsidP="00EC0BB3">
      <w:pPr>
        <w:ind w:firstLine="708"/>
        <w:jc w:val="both"/>
        <w:rPr>
          <w:i/>
          <w:sz w:val="24"/>
        </w:rPr>
      </w:pPr>
      <w:r>
        <w:rPr>
          <w:sz w:val="24"/>
        </w:rPr>
        <w:t xml:space="preserve">Кислород. </w:t>
      </w:r>
      <w:r>
        <w:rPr>
          <w:i/>
          <w:sz w:val="24"/>
        </w:rPr>
        <w:t xml:space="preserve">Нахождение в природе. Получение кислорода в лаборатории и промышленности. Физические и химические свойства кислорода. </w:t>
      </w:r>
      <w:r>
        <w:rPr>
          <w:sz w:val="24"/>
        </w:rPr>
        <w:t xml:space="preserve">Горение. </w:t>
      </w:r>
      <w:r w:rsidRPr="00D61C15">
        <w:rPr>
          <w:sz w:val="24"/>
        </w:rPr>
        <w:t xml:space="preserve">Оксиды. </w:t>
      </w:r>
      <w:r w:rsidRPr="00ED7E28">
        <w:rPr>
          <w:i/>
          <w:sz w:val="24"/>
        </w:rPr>
        <w:t>Применение кислорода.</w:t>
      </w:r>
      <w:r>
        <w:rPr>
          <w:sz w:val="24"/>
        </w:rPr>
        <w:t xml:space="preserve"> </w:t>
      </w:r>
      <w:r w:rsidRPr="00ED7E28">
        <w:rPr>
          <w:i/>
          <w:sz w:val="24"/>
        </w:rPr>
        <w:t>Круговорот кислорода в природе.</w:t>
      </w:r>
      <w:r>
        <w:rPr>
          <w:i/>
          <w:sz w:val="24"/>
        </w:rPr>
        <w:t xml:space="preserve"> Озон, аллотропия кислорода.</w:t>
      </w:r>
      <w:r>
        <w:rPr>
          <w:sz w:val="24"/>
        </w:rPr>
        <w:t xml:space="preserve"> Воздух и его состав. </w:t>
      </w:r>
      <w:r w:rsidRPr="00ED7E28">
        <w:rPr>
          <w:i/>
          <w:sz w:val="24"/>
        </w:rPr>
        <w:t>Защита атмосферного воздуха от загрязнений.</w:t>
      </w:r>
    </w:p>
    <w:p w:rsidR="00EC0BB3" w:rsidRDefault="00EC0BB3" w:rsidP="00EC0BB3">
      <w:pPr>
        <w:jc w:val="both"/>
        <w:rPr>
          <w:b/>
          <w:sz w:val="24"/>
        </w:rPr>
      </w:pPr>
      <w:r w:rsidRPr="00BF602C">
        <w:rPr>
          <w:b/>
          <w:sz w:val="24"/>
        </w:rPr>
        <w:t>Демонстрации:</w:t>
      </w:r>
    </w:p>
    <w:p w:rsidR="00EC0BB3" w:rsidRPr="00BF602C" w:rsidRDefault="00EC0BB3" w:rsidP="00EC0BB3">
      <w:pPr>
        <w:jc w:val="both"/>
        <w:rPr>
          <w:sz w:val="24"/>
        </w:rPr>
      </w:pPr>
      <w:r w:rsidRPr="00BF602C">
        <w:rPr>
          <w:sz w:val="24"/>
        </w:rPr>
        <w:t>Физические и химические свойства кислорода.</w:t>
      </w:r>
      <w:r>
        <w:rPr>
          <w:sz w:val="24"/>
        </w:rPr>
        <w:t xml:space="preserve"> Получение и собирание кислорода методом вытеснения воздуха и методом вытеснения воды. Условия возникновения и прекращения горения.</w:t>
      </w:r>
    </w:p>
    <w:p w:rsidR="00EC0BB3" w:rsidRPr="00F616AB" w:rsidRDefault="00EC0BB3" w:rsidP="00EC0BB3">
      <w:pPr>
        <w:jc w:val="both"/>
        <w:rPr>
          <w:b/>
          <w:sz w:val="24"/>
        </w:rPr>
      </w:pPr>
      <w:r w:rsidRPr="00F616AB">
        <w:rPr>
          <w:b/>
          <w:sz w:val="24"/>
        </w:rPr>
        <w:t xml:space="preserve">Практическая работа </w:t>
      </w:r>
      <w:r>
        <w:rPr>
          <w:b/>
          <w:sz w:val="24"/>
        </w:rPr>
        <w:t>3</w:t>
      </w:r>
    </w:p>
    <w:p w:rsidR="00EC0BB3" w:rsidRPr="00BF602C" w:rsidRDefault="00EC0BB3" w:rsidP="00EC0BB3">
      <w:pPr>
        <w:jc w:val="both"/>
        <w:rPr>
          <w:sz w:val="24"/>
        </w:rPr>
      </w:pPr>
      <w:r w:rsidRPr="00BF602C">
        <w:rPr>
          <w:sz w:val="24"/>
        </w:rPr>
        <w:t>Получение и свойства кислорода.</w:t>
      </w:r>
    </w:p>
    <w:p w:rsidR="00EC0BB3" w:rsidRDefault="00EC0BB3" w:rsidP="00EC0BB3">
      <w:pPr>
        <w:jc w:val="both"/>
        <w:rPr>
          <w:b/>
          <w:sz w:val="24"/>
        </w:rPr>
      </w:pPr>
      <w:r w:rsidRPr="00BF602C">
        <w:rPr>
          <w:b/>
          <w:sz w:val="24"/>
        </w:rPr>
        <w:t>Лабораторные опыты:</w:t>
      </w:r>
    </w:p>
    <w:p w:rsidR="00EC0BB3" w:rsidRPr="00BF602C" w:rsidRDefault="00EC0BB3" w:rsidP="00EC0BB3">
      <w:pPr>
        <w:tabs>
          <w:tab w:val="center" w:pos="4677"/>
        </w:tabs>
        <w:jc w:val="both"/>
        <w:rPr>
          <w:sz w:val="24"/>
        </w:rPr>
      </w:pPr>
      <w:r w:rsidRPr="00BF602C">
        <w:rPr>
          <w:sz w:val="24"/>
        </w:rPr>
        <w:t>Ознакомление с образцами оксидов.</w:t>
      </w:r>
      <w:r w:rsidRPr="00BF602C">
        <w:rPr>
          <w:sz w:val="24"/>
        </w:rPr>
        <w:tab/>
      </w:r>
    </w:p>
    <w:p w:rsidR="00EC0BB3" w:rsidRDefault="00EC0BB3" w:rsidP="00EC0BB3">
      <w:pPr>
        <w:jc w:val="both"/>
        <w:rPr>
          <w:b/>
          <w:sz w:val="24"/>
        </w:rPr>
      </w:pPr>
      <w:r w:rsidRPr="00BF602C">
        <w:rPr>
          <w:b/>
          <w:sz w:val="24"/>
        </w:rPr>
        <w:t>Упражнения и задачи: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Упражнения на составление формул оксидов по известной валентности.</w:t>
      </w:r>
    </w:p>
    <w:p w:rsidR="00EC0BB3" w:rsidRDefault="00EC0BB3" w:rsidP="00EC0BB3">
      <w:pPr>
        <w:jc w:val="both"/>
        <w:rPr>
          <w:sz w:val="24"/>
        </w:rPr>
      </w:pPr>
      <w:r w:rsidRPr="002A0B33">
        <w:rPr>
          <w:sz w:val="24"/>
        </w:rPr>
        <w:t>Упражнения в составлении</w:t>
      </w:r>
      <w:r>
        <w:rPr>
          <w:sz w:val="24"/>
        </w:rPr>
        <w:t xml:space="preserve"> уравнений реакций горения сложных веществ.</w:t>
      </w:r>
    </w:p>
    <w:p w:rsidR="00EC0BB3" w:rsidRPr="00BF602C" w:rsidRDefault="00EC0BB3" w:rsidP="00EC0BB3">
      <w:pPr>
        <w:jc w:val="both"/>
        <w:rPr>
          <w:b/>
          <w:sz w:val="24"/>
        </w:rPr>
      </w:pPr>
      <w:r w:rsidRPr="00BF602C">
        <w:rPr>
          <w:b/>
          <w:sz w:val="24"/>
        </w:rPr>
        <w:t>Необходимое оборудование:</w:t>
      </w:r>
    </w:p>
    <w:p w:rsidR="00EC0BB3" w:rsidRPr="00E652D1" w:rsidRDefault="00EC0BB3" w:rsidP="00EC0BB3">
      <w:pPr>
        <w:jc w:val="both"/>
        <w:rPr>
          <w:sz w:val="24"/>
        </w:rPr>
      </w:pPr>
      <w:r w:rsidRPr="00E652D1">
        <w:rPr>
          <w:bCs/>
          <w:sz w:val="24"/>
        </w:rPr>
        <w:t>Периодическая система химических элементов Д. И. Менделеева. (</w:t>
      </w:r>
      <w:r w:rsidRPr="00E652D1">
        <w:rPr>
          <w:sz w:val="24"/>
        </w:rPr>
        <w:t>ПСХЭ)</w:t>
      </w:r>
    </w:p>
    <w:p w:rsidR="00EC0BB3" w:rsidRPr="008F4524" w:rsidRDefault="00EC0BB3" w:rsidP="00EC0BB3">
      <w:pPr>
        <w:jc w:val="both"/>
        <w:rPr>
          <w:bCs/>
          <w:sz w:val="24"/>
        </w:rPr>
      </w:pPr>
      <w:r w:rsidRPr="00606FD5">
        <w:rPr>
          <w:bCs/>
          <w:sz w:val="24"/>
        </w:rPr>
        <w:t>Химические реактивы и оборудование в соответствии с методическими указа</w:t>
      </w:r>
      <w:r>
        <w:rPr>
          <w:bCs/>
          <w:sz w:val="24"/>
        </w:rPr>
        <w:t>ниями к демонстрационным опытам и практическим работам.</w:t>
      </w:r>
    </w:p>
    <w:p w:rsidR="00EC0BB3" w:rsidRDefault="00EC0BB3" w:rsidP="00EC0BB3">
      <w:pPr>
        <w:jc w:val="both"/>
        <w:rPr>
          <w:b/>
          <w:bCs/>
          <w:sz w:val="24"/>
        </w:rPr>
      </w:pPr>
    </w:p>
    <w:p w:rsidR="00EC0BB3" w:rsidRDefault="00EC0BB3" w:rsidP="00EC0BB3">
      <w:pPr>
        <w:jc w:val="both"/>
        <w:rPr>
          <w:b/>
          <w:bCs/>
          <w:sz w:val="24"/>
        </w:rPr>
      </w:pPr>
      <w:r w:rsidRPr="008B46EE">
        <w:rPr>
          <w:b/>
          <w:bCs/>
          <w:sz w:val="24"/>
        </w:rPr>
        <w:t>Тема 3 Водород.</w:t>
      </w:r>
    </w:p>
    <w:p w:rsidR="00EC0BB3" w:rsidRDefault="00EC0BB3" w:rsidP="00EC0BB3">
      <w:pPr>
        <w:ind w:firstLine="708"/>
        <w:jc w:val="both"/>
        <w:rPr>
          <w:i/>
          <w:sz w:val="24"/>
        </w:rPr>
      </w:pPr>
      <w:r>
        <w:rPr>
          <w:sz w:val="24"/>
        </w:rPr>
        <w:t xml:space="preserve">Водород.  </w:t>
      </w:r>
      <w:r>
        <w:rPr>
          <w:i/>
          <w:sz w:val="24"/>
        </w:rPr>
        <w:t>Нахождение в природе. Получение водорода в лаборатории и промышленности. Физические и химические свойства водорода</w:t>
      </w:r>
      <w:r w:rsidRPr="000B5A63">
        <w:rPr>
          <w:i/>
          <w:sz w:val="24"/>
        </w:rPr>
        <w:t>.  Водород – восстановитель. Меры безопасности при работе с водородом. Применение водорода.</w:t>
      </w:r>
    </w:p>
    <w:p w:rsidR="00EC0BB3" w:rsidRDefault="00EC0BB3" w:rsidP="00EC0BB3">
      <w:pPr>
        <w:jc w:val="both"/>
        <w:rPr>
          <w:b/>
          <w:sz w:val="24"/>
        </w:rPr>
      </w:pPr>
      <w:r w:rsidRPr="002A0B33">
        <w:rPr>
          <w:b/>
          <w:sz w:val="24"/>
        </w:rPr>
        <w:t>Демонстрации:</w:t>
      </w:r>
    </w:p>
    <w:p w:rsidR="00EC0BB3" w:rsidRPr="00FE5EF5" w:rsidRDefault="00EC0BB3" w:rsidP="00EC0BB3">
      <w:pPr>
        <w:jc w:val="both"/>
        <w:rPr>
          <w:sz w:val="24"/>
        </w:rPr>
      </w:pPr>
      <w:r w:rsidRPr="00FE5EF5">
        <w:rPr>
          <w:sz w:val="24"/>
        </w:rPr>
        <w:t>Получение водорода в аппарате Киппа, проверка водорода на чистоту, горение во</w:t>
      </w:r>
      <w:r>
        <w:rPr>
          <w:sz w:val="24"/>
        </w:rPr>
        <w:t>дорода на воздухе и в кислороде, собирание водорода методом вытеснением воздуха и воды.</w:t>
      </w:r>
    </w:p>
    <w:p w:rsidR="00EC0BB3" w:rsidRPr="00F616AB" w:rsidRDefault="00EC0BB3" w:rsidP="00EC0BB3">
      <w:pPr>
        <w:jc w:val="both"/>
        <w:rPr>
          <w:b/>
          <w:sz w:val="24"/>
        </w:rPr>
      </w:pPr>
      <w:r w:rsidRPr="00F616AB">
        <w:rPr>
          <w:b/>
          <w:sz w:val="24"/>
        </w:rPr>
        <w:t xml:space="preserve">Практическая работа </w:t>
      </w:r>
      <w:r>
        <w:rPr>
          <w:b/>
          <w:sz w:val="24"/>
        </w:rPr>
        <w:t>4</w:t>
      </w:r>
    </w:p>
    <w:p w:rsidR="00EC0BB3" w:rsidRPr="002A0B33" w:rsidRDefault="00EC0BB3" w:rsidP="00EC0BB3">
      <w:pPr>
        <w:jc w:val="both"/>
        <w:rPr>
          <w:sz w:val="24"/>
        </w:rPr>
      </w:pPr>
      <w:r w:rsidRPr="002A0B33">
        <w:rPr>
          <w:sz w:val="24"/>
        </w:rPr>
        <w:t>Получение водорода и исследование его свойств.</w:t>
      </w:r>
    </w:p>
    <w:p w:rsidR="00EC0BB3" w:rsidRDefault="00EC0BB3" w:rsidP="00EC0BB3">
      <w:pPr>
        <w:jc w:val="both"/>
        <w:rPr>
          <w:b/>
          <w:sz w:val="24"/>
        </w:rPr>
      </w:pPr>
      <w:r w:rsidRPr="002A0B33">
        <w:rPr>
          <w:b/>
          <w:sz w:val="24"/>
        </w:rPr>
        <w:t>Лабораторные опыты:</w:t>
      </w:r>
    </w:p>
    <w:p w:rsidR="00EC0BB3" w:rsidRPr="002A0B33" w:rsidRDefault="00EC0BB3" w:rsidP="00EC0BB3">
      <w:pPr>
        <w:jc w:val="both"/>
        <w:rPr>
          <w:sz w:val="24"/>
        </w:rPr>
      </w:pPr>
      <w:r w:rsidRPr="002A0B33">
        <w:rPr>
          <w:sz w:val="24"/>
        </w:rPr>
        <w:t>Взаимодействие водорода с оксидом меди (</w:t>
      </w:r>
      <w:r w:rsidRPr="002A0B33">
        <w:rPr>
          <w:sz w:val="24"/>
          <w:lang w:val="en-US"/>
        </w:rPr>
        <w:t>II</w:t>
      </w:r>
      <w:r w:rsidRPr="002A0B33">
        <w:rPr>
          <w:sz w:val="24"/>
        </w:rPr>
        <w:t>)</w:t>
      </w:r>
    </w:p>
    <w:p w:rsidR="00EC0BB3" w:rsidRDefault="00EC0BB3" w:rsidP="00EC0BB3">
      <w:pPr>
        <w:jc w:val="both"/>
        <w:rPr>
          <w:b/>
          <w:sz w:val="24"/>
        </w:rPr>
      </w:pPr>
      <w:r w:rsidRPr="002A0B33">
        <w:rPr>
          <w:b/>
          <w:sz w:val="24"/>
        </w:rPr>
        <w:t>Упражнения и задачи: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Упражнения на составление формул соединений по известной валентности.</w:t>
      </w:r>
    </w:p>
    <w:p w:rsidR="00EC0BB3" w:rsidRDefault="00EC0BB3" w:rsidP="00EC0BB3">
      <w:pPr>
        <w:jc w:val="both"/>
        <w:rPr>
          <w:sz w:val="24"/>
        </w:rPr>
      </w:pPr>
      <w:r w:rsidRPr="002A0B33">
        <w:rPr>
          <w:sz w:val="24"/>
        </w:rPr>
        <w:t>Упражнени</w:t>
      </w:r>
      <w:r>
        <w:rPr>
          <w:sz w:val="24"/>
        </w:rPr>
        <w:t>я</w:t>
      </w:r>
      <w:r w:rsidRPr="002A0B33">
        <w:rPr>
          <w:sz w:val="24"/>
        </w:rPr>
        <w:t xml:space="preserve"> в составлении</w:t>
      </w:r>
      <w:r>
        <w:rPr>
          <w:sz w:val="24"/>
        </w:rPr>
        <w:t xml:space="preserve"> химических уравнений.</w:t>
      </w:r>
    </w:p>
    <w:p w:rsidR="00EC0BB3" w:rsidRPr="002A0B33" w:rsidRDefault="00EC0BB3" w:rsidP="00EC0BB3">
      <w:pPr>
        <w:jc w:val="both"/>
        <w:rPr>
          <w:b/>
          <w:sz w:val="24"/>
        </w:rPr>
      </w:pPr>
      <w:r w:rsidRPr="002A0B33">
        <w:rPr>
          <w:b/>
          <w:sz w:val="24"/>
        </w:rPr>
        <w:t>Необходимое оборудование:</w:t>
      </w:r>
    </w:p>
    <w:p w:rsidR="00EC0BB3" w:rsidRPr="00E652D1" w:rsidRDefault="00EC0BB3" w:rsidP="00EC0BB3">
      <w:pPr>
        <w:jc w:val="both"/>
        <w:rPr>
          <w:sz w:val="24"/>
        </w:rPr>
      </w:pPr>
      <w:r w:rsidRPr="00E652D1">
        <w:rPr>
          <w:bCs/>
          <w:sz w:val="24"/>
        </w:rPr>
        <w:lastRenderedPageBreak/>
        <w:t>Периодическая система химических элементов Д. И. Менделеева. (</w:t>
      </w:r>
      <w:r w:rsidRPr="00E652D1">
        <w:rPr>
          <w:sz w:val="24"/>
        </w:rPr>
        <w:t>ПСХЭ)</w:t>
      </w:r>
    </w:p>
    <w:p w:rsidR="00EC0BB3" w:rsidRPr="00606FD5" w:rsidRDefault="00EC0BB3" w:rsidP="00EC0BB3">
      <w:pPr>
        <w:jc w:val="both"/>
        <w:rPr>
          <w:bCs/>
          <w:sz w:val="24"/>
        </w:rPr>
      </w:pPr>
      <w:r w:rsidRPr="00606FD5">
        <w:rPr>
          <w:bCs/>
          <w:sz w:val="24"/>
        </w:rPr>
        <w:t>Химические реактивы и оборудование в соответствии с методическими указаниями к демонстрационным опытам.</w:t>
      </w:r>
    </w:p>
    <w:p w:rsidR="00EC0BB3" w:rsidRDefault="00EC0BB3" w:rsidP="00EC0BB3">
      <w:pPr>
        <w:ind w:firstLine="708"/>
        <w:rPr>
          <w:sz w:val="24"/>
        </w:rPr>
      </w:pPr>
    </w:p>
    <w:p w:rsidR="00EC0BB3" w:rsidRDefault="00EC0BB3" w:rsidP="00EC0BB3">
      <w:pPr>
        <w:jc w:val="both"/>
        <w:rPr>
          <w:b/>
          <w:bCs/>
          <w:sz w:val="24"/>
        </w:rPr>
      </w:pPr>
      <w:r w:rsidRPr="008B46EE">
        <w:rPr>
          <w:b/>
          <w:bCs/>
          <w:sz w:val="24"/>
        </w:rPr>
        <w:t xml:space="preserve">Тема </w:t>
      </w:r>
      <w:r>
        <w:rPr>
          <w:b/>
          <w:bCs/>
          <w:sz w:val="24"/>
        </w:rPr>
        <w:t>4</w:t>
      </w:r>
      <w:r w:rsidRPr="008B46EE">
        <w:rPr>
          <w:b/>
          <w:bCs/>
          <w:sz w:val="24"/>
        </w:rPr>
        <w:t xml:space="preserve"> </w:t>
      </w:r>
      <w:r>
        <w:rPr>
          <w:b/>
          <w:bCs/>
          <w:sz w:val="24"/>
        </w:rPr>
        <w:t>Растворы. Вода.</w:t>
      </w:r>
    </w:p>
    <w:p w:rsidR="00EC0BB3" w:rsidRDefault="00EC0BB3" w:rsidP="00EC0BB3">
      <w:pPr>
        <w:ind w:firstLine="708"/>
        <w:jc w:val="both"/>
        <w:rPr>
          <w:b/>
          <w:bCs/>
          <w:sz w:val="24"/>
        </w:rPr>
      </w:pPr>
      <w:r w:rsidRPr="00D61C15">
        <w:rPr>
          <w:sz w:val="24"/>
        </w:rPr>
        <w:t xml:space="preserve">Вода. </w:t>
      </w:r>
      <w:r>
        <w:rPr>
          <w:sz w:val="24"/>
        </w:rPr>
        <w:t xml:space="preserve">Вода в природе и способы её очистки. </w:t>
      </w:r>
      <w:r w:rsidRPr="00D61C15">
        <w:rPr>
          <w:sz w:val="24"/>
        </w:rPr>
        <w:t xml:space="preserve">Аэрация воды. </w:t>
      </w:r>
      <w:r w:rsidRPr="009371ED">
        <w:rPr>
          <w:i/>
          <w:sz w:val="24"/>
        </w:rPr>
        <w:t>Химические свойства воды.</w:t>
      </w:r>
      <w:r>
        <w:rPr>
          <w:sz w:val="24"/>
        </w:rPr>
        <w:t xml:space="preserve"> </w:t>
      </w:r>
      <w:r w:rsidRPr="00D61C15">
        <w:rPr>
          <w:sz w:val="24"/>
        </w:rPr>
        <w:t>Взаимодействие воды с оксидами металлов и неметаллов.</w:t>
      </w:r>
      <w:r>
        <w:rPr>
          <w:sz w:val="24"/>
        </w:rPr>
        <w:t xml:space="preserve"> </w:t>
      </w:r>
      <w:r w:rsidRPr="009371ED">
        <w:rPr>
          <w:i/>
          <w:sz w:val="24"/>
        </w:rPr>
        <w:t>Применение воды. Вода – растворитель.</w:t>
      </w:r>
      <w:r>
        <w:rPr>
          <w:i/>
          <w:sz w:val="24"/>
        </w:rPr>
        <w:t xml:space="preserve"> Растворимость веществ в воде. Массовая доля растворенного вещества.</w:t>
      </w:r>
    </w:p>
    <w:p w:rsidR="00EC0BB3" w:rsidRDefault="00EC0BB3" w:rsidP="00EC0BB3">
      <w:pPr>
        <w:jc w:val="both"/>
        <w:rPr>
          <w:b/>
          <w:sz w:val="24"/>
        </w:rPr>
      </w:pPr>
      <w:r w:rsidRPr="00FE5EF5">
        <w:rPr>
          <w:b/>
          <w:sz w:val="24"/>
        </w:rPr>
        <w:t>Демонстрации:</w:t>
      </w:r>
    </w:p>
    <w:p w:rsidR="00EC0BB3" w:rsidRPr="00AA3C10" w:rsidRDefault="00EC0BB3" w:rsidP="00EC0BB3">
      <w:pPr>
        <w:jc w:val="both"/>
        <w:rPr>
          <w:sz w:val="24"/>
        </w:rPr>
      </w:pPr>
      <w:r>
        <w:rPr>
          <w:sz w:val="24"/>
        </w:rPr>
        <w:t>Анализ воды. Синтез воды. Взаимодействие воды с натрием, кальцием, магнием, оксидом кальция, оксидом углерода (IV), оксидом фосфора (</w:t>
      </w:r>
      <w:r>
        <w:rPr>
          <w:sz w:val="24"/>
          <w:lang w:val="en-US"/>
        </w:rPr>
        <w:t>V</w:t>
      </w:r>
      <w:r>
        <w:rPr>
          <w:sz w:val="24"/>
        </w:rPr>
        <w:t>) и испытание полученных растворов индикатором.</w:t>
      </w:r>
    </w:p>
    <w:p w:rsidR="00EC0BB3" w:rsidRPr="00F616AB" w:rsidRDefault="00EC0BB3" w:rsidP="00EC0BB3">
      <w:pPr>
        <w:jc w:val="both"/>
        <w:rPr>
          <w:b/>
          <w:sz w:val="24"/>
        </w:rPr>
      </w:pPr>
      <w:r w:rsidRPr="00F616AB">
        <w:rPr>
          <w:b/>
          <w:sz w:val="24"/>
        </w:rPr>
        <w:t xml:space="preserve">Практическая работа </w:t>
      </w:r>
      <w:r>
        <w:rPr>
          <w:b/>
          <w:sz w:val="24"/>
        </w:rPr>
        <w:t>5</w:t>
      </w:r>
    </w:p>
    <w:p w:rsidR="00EC0BB3" w:rsidRPr="00AA3C10" w:rsidRDefault="00EC0BB3" w:rsidP="00EC0BB3">
      <w:pPr>
        <w:jc w:val="both"/>
        <w:rPr>
          <w:sz w:val="24"/>
        </w:rPr>
      </w:pPr>
      <w:r w:rsidRPr="00AA3C10">
        <w:rPr>
          <w:sz w:val="24"/>
        </w:rPr>
        <w:t>Приготовление растворов солей с определенной массовой долей растворенного вещества</w:t>
      </w:r>
      <w:r>
        <w:rPr>
          <w:sz w:val="24"/>
        </w:rPr>
        <w:t>.</w:t>
      </w:r>
    </w:p>
    <w:p w:rsidR="00EC0BB3" w:rsidRDefault="00EC0BB3" w:rsidP="00EC0BB3">
      <w:pPr>
        <w:jc w:val="both"/>
        <w:rPr>
          <w:b/>
          <w:sz w:val="24"/>
        </w:rPr>
      </w:pPr>
      <w:r w:rsidRPr="00FE5EF5">
        <w:rPr>
          <w:b/>
          <w:sz w:val="24"/>
        </w:rPr>
        <w:t>Упражнения и задачи: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 xml:space="preserve">Нахождение массовой доли растворенного вещества в растворе. </w:t>
      </w:r>
    </w:p>
    <w:p w:rsidR="00EC0BB3" w:rsidRPr="00AA3C10" w:rsidRDefault="00EC0BB3" w:rsidP="00EC0BB3">
      <w:pPr>
        <w:jc w:val="both"/>
        <w:rPr>
          <w:sz w:val="24"/>
        </w:rPr>
      </w:pPr>
      <w:r>
        <w:rPr>
          <w:sz w:val="24"/>
        </w:rPr>
        <w:t>Вычисление массы растворенного вещества и воды для приготовления раствора определенной концентрации.</w:t>
      </w:r>
    </w:p>
    <w:p w:rsidR="00EC0BB3" w:rsidRPr="00FE5EF5" w:rsidRDefault="00EC0BB3" w:rsidP="00EC0BB3">
      <w:pPr>
        <w:jc w:val="both"/>
        <w:rPr>
          <w:b/>
          <w:sz w:val="24"/>
        </w:rPr>
      </w:pPr>
      <w:r w:rsidRPr="00FE5EF5">
        <w:rPr>
          <w:b/>
          <w:sz w:val="24"/>
        </w:rPr>
        <w:t>Необходимое оборудование:</w:t>
      </w:r>
    </w:p>
    <w:p w:rsidR="00EC0BB3" w:rsidRPr="00E652D1" w:rsidRDefault="00EC0BB3" w:rsidP="00EC0BB3">
      <w:pPr>
        <w:jc w:val="both"/>
        <w:rPr>
          <w:sz w:val="24"/>
        </w:rPr>
      </w:pPr>
      <w:r w:rsidRPr="00E652D1">
        <w:rPr>
          <w:bCs/>
          <w:sz w:val="24"/>
        </w:rPr>
        <w:t>Периодическая система химических элементов Д. И. Менделеева. (</w:t>
      </w:r>
      <w:r w:rsidRPr="00E652D1">
        <w:rPr>
          <w:sz w:val="24"/>
        </w:rPr>
        <w:t>ПСХЭ)</w:t>
      </w:r>
    </w:p>
    <w:p w:rsidR="00EC0BB3" w:rsidRPr="00606FD5" w:rsidRDefault="00EC0BB3" w:rsidP="00EC0BB3">
      <w:pPr>
        <w:jc w:val="both"/>
        <w:rPr>
          <w:bCs/>
          <w:sz w:val="24"/>
        </w:rPr>
      </w:pPr>
      <w:r w:rsidRPr="00606FD5">
        <w:rPr>
          <w:bCs/>
          <w:sz w:val="24"/>
        </w:rPr>
        <w:t>Химические реактивы и оборудование в соответствии с методическими указаниями к демонстрационным опытам и практическим работам.</w:t>
      </w:r>
    </w:p>
    <w:p w:rsidR="00EC0BB3" w:rsidRDefault="00EC0BB3" w:rsidP="00EC0BB3">
      <w:pPr>
        <w:ind w:firstLine="708"/>
        <w:rPr>
          <w:b/>
          <w:bCs/>
          <w:sz w:val="24"/>
        </w:rPr>
      </w:pPr>
    </w:p>
    <w:p w:rsidR="00EC0BB3" w:rsidRDefault="00EC0BB3" w:rsidP="00EC0BB3">
      <w:pPr>
        <w:jc w:val="both"/>
        <w:rPr>
          <w:b/>
          <w:bCs/>
          <w:sz w:val="24"/>
        </w:rPr>
      </w:pPr>
      <w:r w:rsidRPr="008B46EE">
        <w:rPr>
          <w:b/>
          <w:bCs/>
          <w:sz w:val="24"/>
        </w:rPr>
        <w:t xml:space="preserve">Тема </w:t>
      </w:r>
      <w:r>
        <w:rPr>
          <w:b/>
          <w:bCs/>
          <w:sz w:val="24"/>
        </w:rPr>
        <w:t>5</w:t>
      </w:r>
      <w:r w:rsidRPr="008B46EE">
        <w:rPr>
          <w:b/>
          <w:bCs/>
          <w:sz w:val="24"/>
        </w:rPr>
        <w:t xml:space="preserve"> </w:t>
      </w:r>
      <w:r>
        <w:rPr>
          <w:b/>
          <w:bCs/>
          <w:sz w:val="24"/>
        </w:rPr>
        <w:t>Количественные отношения в химии</w:t>
      </w:r>
    </w:p>
    <w:p w:rsidR="00EC0BB3" w:rsidRPr="00D61C15" w:rsidRDefault="00EC0BB3" w:rsidP="00EC0BB3">
      <w:pPr>
        <w:ind w:firstLine="708"/>
        <w:jc w:val="both"/>
        <w:rPr>
          <w:sz w:val="24"/>
        </w:rPr>
      </w:pPr>
      <w:r>
        <w:rPr>
          <w:sz w:val="24"/>
        </w:rPr>
        <w:t xml:space="preserve">Количество вещества. Моль. Молярная масса и молярный объем. </w:t>
      </w:r>
      <w:r>
        <w:rPr>
          <w:i/>
          <w:sz w:val="24"/>
        </w:rPr>
        <w:t xml:space="preserve">Закон Авогадро. </w:t>
      </w:r>
      <w:r>
        <w:rPr>
          <w:sz w:val="24"/>
        </w:rPr>
        <w:t>Молярный объем газов. Относительная плотность газов. Объемные отношения газов при химических реакциях. Простейшие расчеты по уравнениям химических реакций.</w:t>
      </w:r>
    </w:p>
    <w:p w:rsidR="00EC0BB3" w:rsidRDefault="00EC0BB3" w:rsidP="00EC0BB3">
      <w:pPr>
        <w:jc w:val="both"/>
        <w:rPr>
          <w:b/>
          <w:sz w:val="24"/>
        </w:rPr>
      </w:pPr>
      <w:r w:rsidRPr="004502BF">
        <w:rPr>
          <w:b/>
          <w:sz w:val="24"/>
        </w:rPr>
        <w:t>Демонстрации:</w:t>
      </w:r>
    </w:p>
    <w:p w:rsidR="00EC0BB3" w:rsidRPr="00A2580F" w:rsidRDefault="00EC0BB3" w:rsidP="00EC0BB3">
      <w:pPr>
        <w:jc w:val="both"/>
        <w:rPr>
          <w:sz w:val="24"/>
        </w:rPr>
      </w:pPr>
      <w:r w:rsidRPr="00A2580F">
        <w:rPr>
          <w:sz w:val="24"/>
        </w:rPr>
        <w:t>Химические соединения количеством вещества 1 моль</w:t>
      </w:r>
      <w:r>
        <w:rPr>
          <w:sz w:val="24"/>
        </w:rPr>
        <w:t>.</w:t>
      </w:r>
    </w:p>
    <w:p w:rsidR="00EC0BB3" w:rsidRPr="004502BF" w:rsidRDefault="00EC0BB3" w:rsidP="00EC0BB3">
      <w:pPr>
        <w:jc w:val="both"/>
        <w:rPr>
          <w:b/>
          <w:sz w:val="24"/>
        </w:rPr>
      </w:pPr>
      <w:r w:rsidRPr="004502BF">
        <w:rPr>
          <w:b/>
          <w:sz w:val="24"/>
        </w:rPr>
        <w:t>Упражнения и задачи: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 xml:space="preserve">Вычисления с использованием понятий «масса», «моль», «количество вещества», «молярная масса», «молярный объем». </w:t>
      </w:r>
    </w:p>
    <w:p w:rsidR="00EC0BB3" w:rsidRDefault="00EC0BB3" w:rsidP="00EC0BB3">
      <w:pPr>
        <w:jc w:val="both"/>
        <w:rPr>
          <w:sz w:val="24"/>
        </w:rPr>
      </w:pPr>
      <w:r>
        <w:rPr>
          <w:sz w:val="24"/>
        </w:rPr>
        <w:t>Объемные отношения газов при химических реакциях.</w:t>
      </w:r>
    </w:p>
    <w:p w:rsidR="00EC0BB3" w:rsidRPr="00D61C15" w:rsidRDefault="00EC0BB3" w:rsidP="00EC0BB3">
      <w:pPr>
        <w:jc w:val="both"/>
        <w:rPr>
          <w:sz w:val="24"/>
        </w:rPr>
      </w:pPr>
      <w:r>
        <w:rPr>
          <w:sz w:val="24"/>
        </w:rPr>
        <w:t>Расчеты по уравнениям химических реакций.</w:t>
      </w:r>
    </w:p>
    <w:p w:rsidR="00EC0BB3" w:rsidRDefault="00EC0BB3" w:rsidP="00EC0BB3">
      <w:pPr>
        <w:jc w:val="both"/>
        <w:rPr>
          <w:b/>
          <w:sz w:val="24"/>
        </w:rPr>
      </w:pPr>
      <w:r w:rsidRPr="004502BF">
        <w:rPr>
          <w:b/>
          <w:sz w:val="24"/>
        </w:rPr>
        <w:t>Необходимое оборудование:</w:t>
      </w:r>
    </w:p>
    <w:p w:rsidR="00EC0BB3" w:rsidRDefault="00EC0BB3" w:rsidP="00EC0BB3">
      <w:pPr>
        <w:jc w:val="both"/>
        <w:rPr>
          <w:sz w:val="24"/>
        </w:rPr>
      </w:pPr>
      <w:r w:rsidRPr="00E652D1">
        <w:rPr>
          <w:bCs/>
          <w:sz w:val="24"/>
        </w:rPr>
        <w:t>Периодическая система химических элементов Д. И. Менделеева. (</w:t>
      </w:r>
      <w:r w:rsidRPr="00E652D1">
        <w:rPr>
          <w:sz w:val="24"/>
        </w:rPr>
        <w:t>ПСХЭ)</w:t>
      </w:r>
    </w:p>
    <w:p w:rsidR="00EC0BB3" w:rsidRDefault="00EC0BB3" w:rsidP="00EC0BB3">
      <w:pPr>
        <w:ind w:firstLine="708"/>
        <w:rPr>
          <w:b/>
          <w:bCs/>
          <w:sz w:val="24"/>
        </w:rPr>
      </w:pPr>
    </w:p>
    <w:p w:rsidR="00EC0BB3" w:rsidRDefault="00EC0BB3" w:rsidP="00EC0BB3">
      <w:pPr>
        <w:jc w:val="both"/>
        <w:rPr>
          <w:b/>
          <w:bCs/>
          <w:sz w:val="24"/>
        </w:rPr>
      </w:pPr>
      <w:r w:rsidRPr="008B46EE">
        <w:rPr>
          <w:b/>
          <w:bCs/>
          <w:sz w:val="24"/>
        </w:rPr>
        <w:t xml:space="preserve">Тема </w:t>
      </w:r>
      <w:r>
        <w:rPr>
          <w:b/>
          <w:bCs/>
          <w:sz w:val="24"/>
        </w:rPr>
        <w:t>6 Важнейшие классы неорганических соединений.</w:t>
      </w:r>
    </w:p>
    <w:p w:rsidR="00EC0BB3" w:rsidRDefault="00EC0BB3" w:rsidP="00EC0BB3">
      <w:pPr>
        <w:ind w:firstLine="708"/>
        <w:jc w:val="both"/>
        <w:rPr>
          <w:sz w:val="24"/>
        </w:rPr>
      </w:pPr>
      <w:r w:rsidRPr="00D61C15">
        <w:rPr>
          <w:sz w:val="24"/>
        </w:rPr>
        <w:t xml:space="preserve">Основные классы неорганических соединений. Номенклатура неорганических веществ. </w:t>
      </w:r>
    </w:p>
    <w:p w:rsidR="00EC0BB3" w:rsidRPr="005E3D8D" w:rsidRDefault="00EC0BB3" w:rsidP="00EC0BB3">
      <w:pPr>
        <w:ind w:firstLine="708"/>
        <w:jc w:val="both"/>
        <w:rPr>
          <w:i/>
          <w:sz w:val="24"/>
        </w:rPr>
      </w:pPr>
      <w:r>
        <w:rPr>
          <w:sz w:val="24"/>
        </w:rPr>
        <w:t>Оксиды.</w:t>
      </w:r>
      <w:r w:rsidRPr="00D61C15">
        <w:rPr>
          <w:sz w:val="24"/>
        </w:rPr>
        <w:t xml:space="preserve"> Оксиды металлов и неметаллов.</w:t>
      </w:r>
      <w:r>
        <w:rPr>
          <w:sz w:val="24"/>
        </w:rPr>
        <w:t xml:space="preserve"> </w:t>
      </w:r>
      <w:r w:rsidRPr="005E3D8D">
        <w:rPr>
          <w:i/>
          <w:sz w:val="24"/>
        </w:rPr>
        <w:t>Физические и химические свойства, получение и применение оксидов.</w:t>
      </w:r>
    </w:p>
    <w:p w:rsidR="00EC0BB3" w:rsidRPr="005E3D8D" w:rsidRDefault="00EC0BB3" w:rsidP="00EC0BB3">
      <w:pPr>
        <w:ind w:firstLine="708"/>
        <w:jc w:val="both"/>
        <w:rPr>
          <w:i/>
          <w:sz w:val="24"/>
        </w:rPr>
      </w:pPr>
      <w:r w:rsidRPr="005E3D8D">
        <w:rPr>
          <w:i/>
          <w:sz w:val="24"/>
        </w:rPr>
        <w:t>Гидроксиды. Классификация гидроксидов.</w:t>
      </w:r>
      <w:r>
        <w:rPr>
          <w:sz w:val="24"/>
        </w:rPr>
        <w:t xml:space="preserve"> </w:t>
      </w:r>
      <w:r w:rsidRPr="00D61C15">
        <w:rPr>
          <w:sz w:val="24"/>
        </w:rPr>
        <w:t xml:space="preserve">Основания, классификация и свойства: взаимодействие с оксидами неметаллов, кислотами. </w:t>
      </w:r>
      <w:r w:rsidRPr="005E3D8D">
        <w:rPr>
          <w:i/>
          <w:sz w:val="24"/>
        </w:rPr>
        <w:t>Реакция нейтрализации.</w:t>
      </w:r>
    </w:p>
    <w:p w:rsidR="00EC0BB3" w:rsidRDefault="00EC0BB3" w:rsidP="00EC0BB3">
      <w:pPr>
        <w:ind w:firstLine="708"/>
        <w:jc w:val="both"/>
        <w:rPr>
          <w:sz w:val="24"/>
        </w:rPr>
      </w:pPr>
      <w:r w:rsidRPr="00D61C15">
        <w:rPr>
          <w:sz w:val="24"/>
        </w:rPr>
        <w:lastRenderedPageBreak/>
        <w:t>Амфотер</w:t>
      </w:r>
      <w:r>
        <w:rPr>
          <w:sz w:val="24"/>
        </w:rPr>
        <w:t>ные оксиды и гидроксиды.</w:t>
      </w:r>
    </w:p>
    <w:p w:rsidR="00EC0BB3" w:rsidRDefault="00EC0BB3" w:rsidP="00EC0BB3">
      <w:pPr>
        <w:ind w:firstLine="708"/>
        <w:jc w:val="both"/>
        <w:rPr>
          <w:sz w:val="24"/>
        </w:rPr>
      </w:pPr>
      <w:r w:rsidRPr="00D61C15">
        <w:rPr>
          <w:sz w:val="24"/>
        </w:rPr>
        <w:t xml:space="preserve">Кислоты, классификация и свойства: взаимодействие с металлами, оксидами металлов. </w:t>
      </w:r>
      <w:r>
        <w:rPr>
          <w:sz w:val="24"/>
        </w:rPr>
        <w:t>Вытеснительный ряд металлов.</w:t>
      </w:r>
    </w:p>
    <w:p w:rsidR="00EC0BB3" w:rsidRDefault="00EC0BB3" w:rsidP="00EC0BB3">
      <w:pPr>
        <w:ind w:firstLine="708"/>
        <w:jc w:val="both"/>
        <w:rPr>
          <w:sz w:val="24"/>
        </w:rPr>
      </w:pPr>
      <w:r w:rsidRPr="00D61C15">
        <w:rPr>
          <w:sz w:val="24"/>
        </w:rPr>
        <w:t xml:space="preserve">Кислотно-основные индикаторы. </w:t>
      </w:r>
    </w:p>
    <w:p w:rsidR="00EC0BB3" w:rsidRDefault="00EC0BB3" w:rsidP="00EC0BB3">
      <w:pPr>
        <w:ind w:firstLine="708"/>
        <w:jc w:val="both"/>
        <w:rPr>
          <w:sz w:val="24"/>
        </w:rPr>
      </w:pPr>
      <w:r w:rsidRPr="00D61C15">
        <w:rPr>
          <w:sz w:val="24"/>
        </w:rPr>
        <w:t>Соли. Средние соли. Взаимодействие солей с металлами, кислотами, щелочами.</w:t>
      </w:r>
      <w:r>
        <w:rPr>
          <w:sz w:val="24"/>
        </w:rPr>
        <w:t xml:space="preserve"> </w:t>
      </w:r>
      <w:r w:rsidRPr="005E3D8D">
        <w:rPr>
          <w:i/>
          <w:sz w:val="24"/>
        </w:rPr>
        <w:t>Способы получения солей</w:t>
      </w:r>
      <w:r>
        <w:rPr>
          <w:sz w:val="24"/>
        </w:rPr>
        <w:t>.</w:t>
      </w:r>
      <w:r w:rsidRPr="00D61C15">
        <w:rPr>
          <w:sz w:val="24"/>
        </w:rPr>
        <w:t xml:space="preserve"> Связь между основными классами неорганических соединений.</w:t>
      </w:r>
    </w:p>
    <w:p w:rsidR="00EC0BB3" w:rsidRDefault="00EC0BB3" w:rsidP="00EC0BB3">
      <w:pPr>
        <w:jc w:val="both"/>
        <w:rPr>
          <w:b/>
          <w:sz w:val="24"/>
        </w:rPr>
      </w:pPr>
      <w:r w:rsidRPr="00FE5EF5">
        <w:rPr>
          <w:b/>
          <w:sz w:val="24"/>
        </w:rPr>
        <w:t>Демонстрации:</w:t>
      </w:r>
    </w:p>
    <w:p w:rsidR="00EC0BB3" w:rsidRPr="0082159B" w:rsidRDefault="00EC0BB3" w:rsidP="00EC0BB3">
      <w:pPr>
        <w:jc w:val="both"/>
        <w:rPr>
          <w:sz w:val="24"/>
        </w:rPr>
      </w:pPr>
      <w:r>
        <w:rPr>
          <w:sz w:val="24"/>
        </w:rPr>
        <w:t>Образцы оксидов, кислот, оснований и солей. Нейтрализация щелочи кислотой в присутствии индикатора.</w:t>
      </w:r>
    </w:p>
    <w:p w:rsidR="00EC0BB3" w:rsidRPr="00F616AB" w:rsidRDefault="00EC0BB3" w:rsidP="00EC0BB3">
      <w:pPr>
        <w:jc w:val="both"/>
        <w:rPr>
          <w:b/>
          <w:sz w:val="24"/>
        </w:rPr>
      </w:pPr>
      <w:r w:rsidRPr="00F616AB">
        <w:rPr>
          <w:b/>
          <w:sz w:val="24"/>
        </w:rPr>
        <w:t xml:space="preserve">Практическая работа </w:t>
      </w:r>
      <w:r>
        <w:rPr>
          <w:b/>
          <w:sz w:val="24"/>
        </w:rPr>
        <w:t>6</w:t>
      </w:r>
    </w:p>
    <w:p w:rsidR="00EC0BB3" w:rsidRPr="00921632" w:rsidRDefault="00EC0BB3" w:rsidP="00EC0BB3">
      <w:pPr>
        <w:jc w:val="both"/>
        <w:rPr>
          <w:sz w:val="24"/>
        </w:rPr>
      </w:pPr>
      <w:r>
        <w:rPr>
          <w:sz w:val="24"/>
        </w:rPr>
        <w:t>Решение экспериментальных задач по теме: «</w:t>
      </w:r>
      <w:r w:rsidRPr="00921632">
        <w:rPr>
          <w:bCs/>
          <w:sz w:val="24"/>
        </w:rPr>
        <w:t>Важнейшие классы неорганических соединений.»</w:t>
      </w:r>
    </w:p>
    <w:p w:rsidR="00EC0BB3" w:rsidRDefault="00EC0BB3" w:rsidP="00EC0BB3">
      <w:pPr>
        <w:jc w:val="both"/>
        <w:rPr>
          <w:b/>
          <w:sz w:val="24"/>
        </w:rPr>
      </w:pPr>
      <w:r w:rsidRPr="00FE5EF5">
        <w:rPr>
          <w:b/>
          <w:sz w:val="24"/>
        </w:rPr>
        <w:t>Лабораторные опыты:</w:t>
      </w:r>
    </w:p>
    <w:p w:rsidR="00EC0BB3" w:rsidRPr="00921632" w:rsidRDefault="00EC0BB3" w:rsidP="00EC0BB3">
      <w:pPr>
        <w:jc w:val="both"/>
        <w:rPr>
          <w:sz w:val="24"/>
        </w:rPr>
      </w:pPr>
      <w:r>
        <w:rPr>
          <w:sz w:val="24"/>
        </w:rPr>
        <w:t>Опыты, подтверждающие химические свойства оксидов, кислот, оснований, амфотерных гидроксидов и солей.</w:t>
      </w:r>
    </w:p>
    <w:p w:rsidR="00EC0BB3" w:rsidRDefault="00EC0BB3" w:rsidP="00EC0BB3">
      <w:pPr>
        <w:jc w:val="both"/>
        <w:rPr>
          <w:b/>
          <w:sz w:val="24"/>
        </w:rPr>
      </w:pPr>
      <w:r w:rsidRPr="00FE5EF5">
        <w:rPr>
          <w:b/>
          <w:sz w:val="24"/>
        </w:rPr>
        <w:t>Упражнения и задачи:</w:t>
      </w:r>
    </w:p>
    <w:p w:rsidR="00EC0BB3" w:rsidRPr="00D61C15" w:rsidRDefault="00EC0BB3" w:rsidP="00EC0BB3">
      <w:pPr>
        <w:jc w:val="both"/>
        <w:rPr>
          <w:sz w:val="24"/>
        </w:rPr>
      </w:pPr>
      <w:r>
        <w:rPr>
          <w:sz w:val="24"/>
        </w:rPr>
        <w:t>Расчеты по уравнениям химических реакций.</w:t>
      </w:r>
    </w:p>
    <w:p w:rsidR="00EC0BB3" w:rsidRPr="00FE5EF5" w:rsidRDefault="00EC0BB3" w:rsidP="00EC0BB3">
      <w:pPr>
        <w:jc w:val="both"/>
        <w:rPr>
          <w:b/>
          <w:sz w:val="24"/>
        </w:rPr>
      </w:pPr>
      <w:r w:rsidRPr="00FE5EF5">
        <w:rPr>
          <w:b/>
          <w:sz w:val="24"/>
        </w:rPr>
        <w:t>Необходимое оборудование:</w:t>
      </w:r>
    </w:p>
    <w:p w:rsidR="00EC0BB3" w:rsidRPr="00E652D1" w:rsidRDefault="00EC0BB3" w:rsidP="00EC0BB3">
      <w:pPr>
        <w:jc w:val="both"/>
        <w:rPr>
          <w:sz w:val="24"/>
        </w:rPr>
      </w:pPr>
      <w:r w:rsidRPr="00E652D1">
        <w:rPr>
          <w:bCs/>
          <w:sz w:val="24"/>
        </w:rPr>
        <w:t>Периодическая система химических элементов Д. И. Менделеева. (</w:t>
      </w:r>
      <w:r w:rsidRPr="00E652D1">
        <w:rPr>
          <w:sz w:val="24"/>
        </w:rPr>
        <w:t>ПСХЭ)</w:t>
      </w:r>
    </w:p>
    <w:p w:rsidR="00EC0BB3" w:rsidRPr="00606FD5" w:rsidRDefault="00EC0BB3" w:rsidP="00EC0BB3">
      <w:pPr>
        <w:jc w:val="both"/>
        <w:rPr>
          <w:bCs/>
          <w:sz w:val="24"/>
        </w:rPr>
      </w:pPr>
      <w:r w:rsidRPr="00606FD5">
        <w:rPr>
          <w:bCs/>
          <w:sz w:val="24"/>
        </w:rPr>
        <w:t>Химические реактивы и оборудование в соответствии с методическими указаниями к демонстрационным опытам и практическим работам.</w:t>
      </w:r>
    </w:p>
    <w:p w:rsidR="00EC0BB3" w:rsidRDefault="00EC0BB3" w:rsidP="00EC0BB3">
      <w:pPr>
        <w:rPr>
          <w:b/>
          <w:bCs/>
          <w:sz w:val="24"/>
        </w:rPr>
      </w:pPr>
    </w:p>
    <w:p w:rsidR="00EC0BB3" w:rsidRDefault="00EC0BB3" w:rsidP="00EC0BB3">
      <w:pPr>
        <w:rPr>
          <w:b/>
          <w:bCs/>
          <w:sz w:val="24"/>
        </w:rPr>
      </w:pPr>
      <w:r>
        <w:rPr>
          <w:b/>
          <w:bCs/>
          <w:sz w:val="24"/>
        </w:rPr>
        <w:t xml:space="preserve">Раздел 2 </w:t>
      </w:r>
      <w:r w:rsidRPr="00D61C15">
        <w:rPr>
          <w:b/>
          <w:bCs/>
          <w:sz w:val="24"/>
        </w:rPr>
        <w:t>Периодический закон и периодическ</w:t>
      </w:r>
      <w:r>
        <w:rPr>
          <w:b/>
          <w:bCs/>
          <w:sz w:val="24"/>
        </w:rPr>
        <w:t xml:space="preserve">ая система химических элементов </w:t>
      </w:r>
      <w:r w:rsidRPr="00D61C15">
        <w:rPr>
          <w:b/>
          <w:bCs/>
          <w:sz w:val="24"/>
        </w:rPr>
        <w:t xml:space="preserve">Д. И. Менделеева. Строение </w:t>
      </w:r>
      <w:r>
        <w:rPr>
          <w:b/>
          <w:bCs/>
          <w:sz w:val="24"/>
        </w:rPr>
        <w:t>атома.</w:t>
      </w:r>
    </w:p>
    <w:p w:rsidR="00EC0BB3" w:rsidRDefault="00EC0BB3" w:rsidP="00EC0BB3">
      <w:pPr>
        <w:ind w:firstLine="708"/>
        <w:rPr>
          <w:b/>
          <w:bCs/>
          <w:sz w:val="24"/>
        </w:rPr>
      </w:pPr>
    </w:p>
    <w:p w:rsidR="00EC0BB3" w:rsidRDefault="00EC0BB3" w:rsidP="00EC0BB3">
      <w:pPr>
        <w:jc w:val="both"/>
        <w:rPr>
          <w:b/>
          <w:bCs/>
          <w:sz w:val="24"/>
        </w:rPr>
      </w:pPr>
      <w:r w:rsidRPr="008B46EE">
        <w:rPr>
          <w:b/>
          <w:bCs/>
          <w:sz w:val="24"/>
        </w:rPr>
        <w:t xml:space="preserve">Тема </w:t>
      </w:r>
      <w:r>
        <w:rPr>
          <w:b/>
          <w:bCs/>
          <w:sz w:val="24"/>
        </w:rPr>
        <w:t>7</w:t>
      </w:r>
      <w:r w:rsidRPr="008B46EE">
        <w:rPr>
          <w:b/>
          <w:bCs/>
          <w:sz w:val="24"/>
        </w:rPr>
        <w:t xml:space="preserve"> </w:t>
      </w:r>
      <w:r w:rsidRPr="00D61C15">
        <w:rPr>
          <w:b/>
          <w:bCs/>
          <w:sz w:val="24"/>
        </w:rPr>
        <w:t>Периодический закон и периодическ</w:t>
      </w:r>
      <w:r>
        <w:rPr>
          <w:b/>
          <w:bCs/>
          <w:sz w:val="24"/>
        </w:rPr>
        <w:t xml:space="preserve">ая система химических элементов </w:t>
      </w:r>
      <w:r w:rsidRPr="00D61C15">
        <w:rPr>
          <w:b/>
          <w:bCs/>
          <w:sz w:val="24"/>
        </w:rPr>
        <w:t xml:space="preserve">Д. И. Менделеева. Строение </w:t>
      </w:r>
      <w:r>
        <w:rPr>
          <w:b/>
          <w:bCs/>
          <w:sz w:val="24"/>
        </w:rPr>
        <w:t>атома.</w:t>
      </w:r>
    </w:p>
    <w:p w:rsidR="00EC0BB3" w:rsidRPr="00FB66D9" w:rsidRDefault="00EC0BB3" w:rsidP="00EC0BB3">
      <w:pPr>
        <w:ind w:firstLine="708"/>
        <w:jc w:val="both"/>
        <w:rPr>
          <w:i/>
          <w:sz w:val="24"/>
        </w:rPr>
      </w:pPr>
      <w:r w:rsidRPr="00AB6403">
        <w:rPr>
          <w:sz w:val="24"/>
        </w:rPr>
        <w:t>Первоначальные понятия классификации химических элементов. Понятие о группах сходных элементов.</w:t>
      </w:r>
      <w:r w:rsidRPr="00FB66D9">
        <w:rPr>
          <w:sz w:val="24"/>
        </w:rPr>
        <w:t xml:space="preserve"> </w:t>
      </w:r>
      <w:r>
        <w:rPr>
          <w:sz w:val="24"/>
        </w:rPr>
        <w:t>Е</w:t>
      </w:r>
      <w:r w:rsidRPr="00D61C15">
        <w:rPr>
          <w:sz w:val="24"/>
        </w:rPr>
        <w:t>стественны</w:t>
      </w:r>
      <w:r>
        <w:rPr>
          <w:sz w:val="24"/>
        </w:rPr>
        <w:t>е</w:t>
      </w:r>
      <w:r w:rsidRPr="00D61C15">
        <w:rPr>
          <w:sz w:val="24"/>
        </w:rPr>
        <w:t xml:space="preserve"> семейства</w:t>
      </w:r>
      <w:r>
        <w:rPr>
          <w:sz w:val="24"/>
        </w:rPr>
        <w:t xml:space="preserve"> </w:t>
      </w:r>
      <w:r w:rsidRPr="00D61C15">
        <w:rPr>
          <w:sz w:val="24"/>
        </w:rPr>
        <w:t>химических элементов: щелочные металлы, галогены.</w:t>
      </w:r>
      <w:r>
        <w:rPr>
          <w:sz w:val="24"/>
        </w:rPr>
        <w:t xml:space="preserve"> </w:t>
      </w:r>
      <w:r w:rsidRPr="00FB66D9">
        <w:rPr>
          <w:i/>
          <w:sz w:val="24"/>
        </w:rPr>
        <w:t>Благородные газы.</w:t>
      </w:r>
    </w:p>
    <w:p w:rsidR="00EC0BB3" w:rsidRDefault="00EC0BB3" w:rsidP="00EC0BB3">
      <w:pPr>
        <w:ind w:firstLine="708"/>
        <w:jc w:val="both"/>
        <w:rPr>
          <w:sz w:val="24"/>
        </w:rPr>
      </w:pPr>
      <w:r w:rsidRPr="00D61C15">
        <w:rPr>
          <w:sz w:val="24"/>
        </w:rPr>
        <w:t>Периодический закон</w:t>
      </w:r>
      <w:r>
        <w:rPr>
          <w:sz w:val="24"/>
        </w:rPr>
        <w:t xml:space="preserve"> Д. И. Менделеева</w:t>
      </w:r>
      <w:r w:rsidRPr="00D61C15">
        <w:rPr>
          <w:sz w:val="24"/>
        </w:rPr>
        <w:t>. Период</w:t>
      </w:r>
      <w:r>
        <w:rPr>
          <w:sz w:val="24"/>
        </w:rPr>
        <w:t>ическая система как естественно</w:t>
      </w:r>
      <w:r w:rsidRPr="00D61C15">
        <w:rPr>
          <w:sz w:val="24"/>
        </w:rPr>
        <w:t>научная классификация химических элементов.</w:t>
      </w:r>
    </w:p>
    <w:p w:rsidR="00EC0BB3" w:rsidRPr="00D61C15" w:rsidRDefault="00EC0BB3" w:rsidP="00EC0BB3">
      <w:pPr>
        <w:jc w:val="both"/>
        <w:rPr>
          <w:sz w:val="24"/>
        </w:rPr>
      </w:pPr>
      <w:r w:rsidRPr="00D61C15">
        <w:rPr>
          <w:sz w:val="24"/>
        </w:rPr>
        <w:t>Табличная форма представления классификации химических элементов. Структура таблицы «Периодическая система химичес</w:t>
      </w:r>
      <w:r>
        <w:rPr>
          <w:sz w:val="24"/>
        </w:rPr>
        <w:t xml:space="preserve">ких элементов Д. И. Менделеева» </w:t>
      </w:r>
      <w:r w:rsidRPr="00FB66D9">
        <w:rPr>
          <w:i/>
          <w:sz w:val="24"/>
        </w:rPr>
        <w:t>(к</w:t>
      </w:r>
      <w:r>
        <w:rPr>
          <w:i/>
          <w:sz w:val="24"/>
        </w:rPr>
        <w:t>о</w:t>
      </w:r>
      <w:r w:rsidRPr="00FB66D9">
        <w:rPr>
          <w:i/>
          <w:sz w:val="24"/>
        </w:rPr>
        <w:t>роткая форма): А- и Б-группы, периоды</w:t>
      </w:r>
      <w:r w:rsidRPr="00B958A0">
        <w:rPr>
          <w:i/>
          <w:color w:val="FF0000"/>
          <w:sz w:val="24"/>
        </w:rPr>
        <w:t>.</w:t>
      </w:r>
      <w:r w:rsidRPr="002C3558">
        <w:rPr>
          <w:sz w:val="24"/>
        </w:rPr>
        <w:t xml:space="preserve"> </w:t>
      </w:r>
      <w:r w:rsidRPr="00D61C15">
        <w:rPr>
          <w:sz w:val="24"/>
        </w:rPr>
        <w:t>Физический смысл порядкового (атомного) номера, номера периода и номера г</w:t>
      </w:r>
      <w:r>
        <w:rPr>
          <w:sz w:val="24"/>
        </w:rPr>
        <w:t xml:space="preserve">руппы (для элементов </w:t>
      </w:r>
      <w:r w:rsidRPr="00D61C15">
        <w:rPr>
          <w:sz w:val="24"/>
        </w:rPr>
        <w:t>А-групп).</w:t>
      </w:r>
    </w:p>
    <w:p w:rsidR="00EC0BB3" w:rsidRPr="002C3558" w:rsidRDefault="00EC0BB3" w:rsidP="00EC0BB3">
      <w:pPr>
        <w:ind w:firstLine="708"/>
        <w:jc w:val="both"/>
        <w:rPr>
          <w:color w:val="FF0000"/>
          <w:sz w:val="24"/>
        </w:rPr>
      </w:pPr>
      <w:r w:rsidRPr="00D61C15">
        <w:rPr>
          <w:sz w:val="24"/>
        </w:rPr>
        <w:t>Строение атома: ядро и электронная оболочка. Состав атомных ядер: протоны и нейтроны. Изотопы.</w:t>
      </w:r>
      <w:r w:rsidRPr="00FE5F01">
        <w:rPr>
          <w:sz w:val="24"/>
        </w:rPr>
        <w:t xml:space="preserve"> </w:t>
      </w:r>
      <w:r w:rsidRPr="00D61C15">
        <w:rPr>
          <w:sz w:val="24"/>
        </w:rPr>
        <w:t>Заряд атомного ядра, массовое число и относительная атомная масса.</w:t>
      </w:r>
    </w:p>
    <w:p w:rsidR="00EC0BB3" w:rsidRPr="00FB66D9" w:rsidRDefault="00EC0BB3" w:rsidP="00EC0BB3">
      <w:pPr>
        <w:jc w:val="both"/>
        <w:rPr>
          <w:i/>
          <w:sz w:val="24"/>
        </w:rPr>
      </w:pPr>
      <w:r w:rsidRPr="00FB66D9">
        <w:rPr>
          <w:i/>
          <w:sz w:val="24"/>
        </w:rPr>
        <w:t>Современная формулировка понятия «химический элемент»</w:t>
      </w:r>
      <w:r>
        <w:rPr>
          <w:i/>
          <w:sz w:val="24"/>
        </w:rPr>
        <w:t>.</w:t>
      </w:r>
    </w:p>
    <w:p w:rsidR="00EC0BB3" w:rsidRPr="00FB66D9" w:rsidRDefault="00EC0BB3" w:rsidP="00EC0BB3">
      <w:pPr>
        <w:jc w:val="both"/>
        <w:rPr>
          <w:i/>
          <w:sz w:val="24"/>
        </w:rPr>
      </w:pPr>
      <w:r w:rsidRPr="00D61C15">
        <w:rPr>
          <w:sz w:val="24"/>
        </w:rPr>
        <w:t>Электронная оболоч</w:t>
      </w:r>
      <w:r>
        <w:rPr>
          <w:sz w:val="24"/>
        </w:rPr>
        <w:t>ка атома</w:t>
      </w:r>
      <w:r w:rsidRPr="00B958A0">
        <w:rPr>
          <w:i/>
          <w:sz w:val="24"/>
        </w:rPr>
        <w:t xml:space="preserve">: </w:t>
      </w:r>
      <w:r w:rsidRPr="00FB66D9">
        <w:rPr>
          <w:i/>
          <w:sz w:val="24"/>
        </w:rPr>
        <w:t>понятие об энергетическом уровне (электронном слое), его ёмкости.</w:t>
      </w:r>
      <w:r w:rsidRPr="00B958A0">
        <w:rPr>
          <w:i/>
          <w:color w:val="FF0000"/>
          <w:sz w:val="24"/>
        </w:rPr>
        <w:t xml:space="preserve"> </w:t>
      </w:r>
      <w:r w:rsidRPr="00AC6AA9">
        <w:rPr>
          <w:sz w:val="24"/>
        </w:rPr>
        <w:t xml:space="preserve">Заполнение электронных слоев у атомов элементов </w:t>
      </w:r>
      <w:r w:rsidRPr="00D61C15">
        <w:rPr>
          <w:sz w:val="24"/>
        </w:rPr>
        <w:t>малых периодов</w:t>
      </w:r>
      <w:r>
        <w:rPr>
          <w:sz w:val="24"/>
        </w:rPr>
        <w:t>.</w:t>
      </w:r>
      <w:r w:rsidRPr="00AC6AA9">
        <w:rPr>
          <w:color w:val="FF0000"/>
          <w:sz w:val="32"/>
          <w:szCs w:val="32"/>
        </w:rPr>
        <w:t xml:space="preserve"> </w:t>
      </w:r>
      <w:r w:rsidRPr="00FB66D9">
        <w:rPr>
          <w:i/>
          <w:sz w:val="24"/>
        </w:rPr>
        <w:t>Электронные схемы и электронно-графическ</w:t>
      </w:r>
      <w:r>
        <w:rPr>
          <w:i/>
          <w:sz w:val="24"/>
        </w:rPr>
        <w:t>и</w:t>
      </w:r>
      <w:r w:rsidRPr="00FB66D9">
        <w:rPr>
          <w:i/>
          <w:sz w:val="24"/>
        </w:rPr>
        <w:t>е формулы. Современная формулировка периодического закона.</w:t>
      </w:r>
    </w:p>
    <w:p w:rsidR="00EC0BB3" w:rsidRPr="00FB66D9" w:rsidRDefault="00EC0BB3" w:rsidP="00EC0BB3">
      <w:pPr>
        <w:ind w:firstLine="708"/>
        <w:jc w:val="both"/>
        <w:rPr>
          <w:i/>
          <w:sz w:val="24"/>
        </w:rPr>
      </w:pPr>
      <w:r w:rsidRPr="00D61C15">
        <w:rPr>
          <w:sz w:val="24"/>
        </w:rPr>
        <w:t>Значение периодического закона для развития науки.</w:t>
      </w:r>
      <w:r w:rsidRPr="00B958A0">
        <w:rPr>
          <w:color w:val="FF0000"/>
          <w:sz w:val="32"/>
          <w:szCs w:val="32"/>
        </w:rPr>
        <w:t xml:space="preserve"> </w:t>
      </w:r>
      <w:r w:rsidRPr="00FB66D9">
        <w:rPr>
          <w:i/>
          <w:sz w:val="24"/>
        </w:rPr>
        <w:t>Жизнь и научный подвиг Д.И.Менделеева.</w:t>
      </w:r>
    </w:p>
    <w:p w:rsidR="00EC0BB3" w:rsidRPr="00491735" w:rsidRDefault="00EC0BB3" w:rsidP="00EC0BB3">
      <w:pPr>
        <w:jc w:val="both"/>
        <w:rPr>
          <w:b/>
          <w:sz w:val="24"/>
        </w:rPr>
      </w:pPr>
      <w:r w:rsidRPr="00491735">
        <w:rPr>
          <w:b/>
          <w:sz w:val="24"/>
        </w:rPr>
        <w:t>Демонстрации:</w:t>
      </w:r>
    </w:p>
    <w:p w:rsidR="00EC0BB3" w:rsidRPr="00E652D1" w:rsidRDefault="00EC0BB3" w:rsidP="00EC0BB3">
      <w:pPr>
        <w:jc w:val="both"/>
        <w:rPr>
          <w:sz w:val="24"/>
        </w:rPr>
      </w:pPr>
      <w:r w:rsidRPr="00E652D1">
        <w:rPr>
          <w:bCs/>
          <w:sz w:val="24"/>
        </w:rPr>
        <w:t>Периодическая система химических элементов Д. И. Менделеева. (</w:t>
      </w:r>
      <w:r w:rsidRPr="00E652D1">
        <w:rPr>
          <w:sz w:val="24"/>
        </w:rPr>
        <w:t>ПСХЭ)</w:t>
      </w:r>
    </w:p>
    <w:p w:rsidR="00EC0BB3" w:rsidRPr="00491735" w:rsidRDefault="00EC0BB3" w:rsidP="00EC0BB3">
      <w:pPr>
        <w:jc w:val="both"/>
        <w:rPr>
          <w:bCs/>
          <w:sz w:val="24"/>
        </w:rPr>
      </w:pPr>
      <w:r w:rsidRPr="00491735">
        <w:rPr>
          <w:bCs/>
          <w:sz w:val="24"/>
        </w:rPr>
        <w:t>Физические свойства щелочных металлов.</w:t>
      </w:r>
    </w:p>
    <w:p w:rsidR="00EC0BB3" w:rsidRPr="00491735" w:rsidRDefault="00EC0BB3" w:rsidP="00EC0BB3">
      <w:pPr>
        <w:jc w:val="both"/>
        <w:rPr>
          <w:bCs/>
          <w:sz w:val="24"/>
        </w:rPr>
      </w:pPr>
      <w:r w:rsidRPr="00491735">
        <w:rPr>
          <w:bCs/>
          <w:sz w:val="24"/>
        </w:rPr>
        <w:lastRenderedPageBreak/>
        <w:t xml:space="preserve">Взаимодействие оксидов натрия, магния, фосфора, серы с водой, исследование свойств полученных продуктов. </w:t>
      </w:r>
    </w:p>
    <w:p w:rsidR="00EC0BB3" w:rsidRPr="00491735" w:rsidRDefault="00EC0BB3" w:rsidP="00EC0BB3">
      <w:pPr>
        <w:jc w:val="both"/>
        <w:rPr>
          <w:bCs/>
          <w:sz w:val="24"/>
        </w:rPr>
      </w:pPr>
      <w:r w:rsidRPr="00491735">
        <w:rPr>
          <w:bCs/>
          <w:sz w:val="24"/>
        </w:rPr>
        <w:t xml:space="preserve">Взаимодействие натрия и калия с водой. </w:t>
      </w:r>
    </w:p>
    <w:p w:rsidR="00EC0BB3" w:rsidRPr="00491735" w:rsidRDefault="00EC0BB3" w:rsidP="00EC0BB3">
      <w:pPr>
        <w:jc w:val="both"/>
        <w:rPr>
          <w:bCs/>
          <w:sz w:val="24"/>
        </w:rPr>
      </w:pPr>
      <w:r w:rsidRPr="00491735">
        <w:rPr>
          <w:bCs/>
          <w:sz w:val="24"/>
        </w:rPr>
        <w:t xml:space="preserve">Физические свойства галогенов. </w:t>
      </w:r>
    </w:p>
    <w:p w:rsidR="00EC0BB3" w:rsidRPr="00491735" w:rsidRDefault="00EC0BB3" w:rsidP="00EC0BB3">
      <w:pPr>
        <w:jc w:val="both"/>
        <w:rPr>
          <w:bCs/>
          <w:sz w:val="24"/>
        </w:rPr>
      </w:pPr>
      <w:r w:rsidRPr="00491735">
        <w:rPr>
          <w:bCs/>
          <w:sz w:val="24"/>
        </w:rPr>
        <w:t>Взаимодействие алюминия с хлором, бромом и иодом.</w:t>
      </w:r>
    </w:p>
    <w:p w:rsidR="00EC0BB3" w:rsidRPr="00491735" w:rsidRDefault="00EC0BB3" w:rsidP="00EC0BB3">
      <w:pPr>
        <w:jc w:val="both"/>
        <w:rPr>
          <w:b/>
          <w:sz w:val="24"/>
        </w:rPr>
      </w:pPr>
      <w:r w:rsidRPr="00491735">
        <w:rPr>
          <w:b/>
          <w:sz w:val="24"/>
        </w:rPr>
        <w:t>Упражнения и задачи:</w:t>
      </w:r>
    </w:p>
    <w:p w:rsidR="00EC0BB3" w:rsidRDefault="00EC0BB3" w:rsidP="00EC0BB3">
      <w:pPr>
        <w:jc w:val="both"/>
        <w:rPr>
          <w:sz w:val="24"/>
        </w:rPr>
      </w:pPr>
      <w:r w:rsidRPr="00AC6AA9">
        <w:rPr>
          <w:sz w:val="24"/>
        </w:rPr>
        <w:t>Упражнения на основные характеристики атома</w:t>
      </w:r>
      <w:r>
        <w:rPr>
          <w:sz w:val="24"/>
        </w:rPr>
        <w:t xml:space="preserve"> химического элемента. </w:t>
      </w:r>
    </w:p>
    <w:p w:rsidR="00EC0BB3" w:rsidRPr="00AC6AA9" w:rsidRDefault="00EC0BB3" w:rsidP="00EC0BB3">
      <w:pPr>
        <w:jc w:val="both"/>
        <w:rPr>
          <w:sz w:val="24"/>
        </w:rPr>
      </w:pPr>
      <w:r w:rsidRPr="00AC6AA9">
        <w:rPr>
          <w:sz w:val="24"/>
        </w:rPr>
        <w:t>Упражнения на сравнение свойств х</w:t>
      </w:r>
      <w:r>
        <w:rPr>
          <w:sz w:val="24"/>
        </w:rPr>
        <w:t xml:space="preserve">имических </w:t>
      </w:r>
      <w:r w:rsidRPr="00AC6AA9">
        <w:rPr>
          <w:sz w:val="24"/>
        </w:rPr>
        <w:t>э</w:t>
      </w:r>
      <w:r>
        <w:rPr>
          <w:sz w:val="24"/>
        </w:rPr>
        <w:t>лементов</w:t>
      </w:r>
      <w:r w:rsidRPr="00AC6AA9">
        <w:rPr>
          <w:sz w:val="24"/>
        </w:rPr>
        <w:t xml:space="preserve"> на основании их положения в ПСХЭ</w:t>
      </w:r>
      <w:r w:rsidRPr="00606FD5">
        <w:rPr>
          <w:bCs/>
          <w:sz w:val="24"/>
        </w:rPr>
        <w:t xml:space="preserve"> </w:t>
      </w:r>
      <w:r w:rsidRPr="00E652D1">
        <w:rPr>
          <w:bCs/>
          <w:sz w:val="24"/>
        </w:rPr>
        <w:t>Д. И. Менделеева.</w:t>
      </w:r>
    </w:p>
    <w:p w:rsidR="00EC0BB3" w:rsidRPr="00491735" w:rsidRDefault="00EC0BB3" w:rsidP="00EC0BB3">
      <w:pPr>
        <w:jc w:val="both"/>
        <w:rPr>
          <w:b/>
          <w:sz w:val="24"/>
        </w:rPr>
      </w:pPr>
      <w:r w:rsidRPr="00491735">
        <w:rPr>
          <w:b/>
          <w:sz w:val="24"/>
        </w:rPr>
        <w:t>Необходимое оборудование:</w:t>
      </w:r>
    </w:p>
    <w:p w:rsidR="00EC0BB3" w:rsidRPr="00E652D1" w:rsidRDefault="00EC0BB3" w:rsidP="00EC0BB3">
      <w:pPr>
        <w:jc w:val="both"/>
        <w:rPr>
          <w:sz w:val="24"/>
        </w:rPr>
      </w:pPr>
      <w:r w:rsidRPr="00E652D1">
        <w:rPr>
          <w:bCs/>
          <w:sz w:val="24"/>
        </w:rPr>
        <w:t>Периодическая система химических элементов Д. И. Менделеева. (</w:t>
      </w:r>
      <w:r w:rsidRPr="00E652D1">
        <w:rPr>
          <w:sz w:val="24"/>
        </w:rPr>
        <w:t>ПСХЭ)</w:t>
      </w:r>
    </w:p>
    <w:p w:rsidR="00EC0BB3" w:rsidRPr="00606FD5" w:rsidRDefault="00EC0BB3" w:rsidP="00EC0BB3">
      <w:pPr>
        <w:jc w:val="both"/>
        <w:rPr>
          <w:bCs/>
          <w:sz w:val="24"/>
        </w:rPr>
      </w:pPr>
      <w:r w:rsidRPr="00606FD5">
        <w:rPr>
          <w:bCs/>
          <w:sz w:val="24"/>
        </w:rPr>
        <w:t>Химические реактивы и оборудование в соответствии с методическими указаниями к демонстрационным опытам.</w:t>
      </w:r>
    </w:p>
    <w:p w:rsidR="00EC0BB3" w:rsidRDefault="00EC0BB3" w:rsidP="00EC0BB3">
      <w:pPr>
        <w:jc w:val="both"/>
        <w:rPr>
          <w:b/>
          <w:bCs/>
          <w:sz w:val="24"/>
        </w:rPr>
      </w:pPr>
    </w:p>
    <w:p w:rsidR="00EC0BB3" w:rsidRDefault="00EC0BB3" w:rsidP="00EC0BB3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 xml:space="preserve">Раздел 3 </w:t>
      </w:r>
      <w:r w:rsidRPr="00D61C15">
        <w:rPr>
          <w:b/>
          <w:bCs/>
          <w:sz w:val="24"/>
        </w:rPr>
        <w:t>Строение веществ</w:t>
      </w:r>
      <w:r>
        <w:rPr>
          <w:b/>
          <w:bCs/>
          <w:sz w:val="24"/>
        </w:rPr>
        <w:t>а.</w:t>
      </w:r>
    </w:p>
    <w:p w:rsidR="00EC0BB3" w:rsidRDefault="00EC0BB3" w:rsidP="00EC0BB3">
      <w:pPr>
        <w:jc w:val="both"/>
        <w:rPr>
          <w:b/>
          <w:bCs/>
          <w:sz w:val="24"/>
        </w:rPr>
      </w:pPr>
    </w:p>
    <w:p w:rsidR="00EC0BB3" w:rsidRPr="00D61C15" w:rsidRDefault="00EC0BB3" w:rsidP="00EC0BB3">
      <w:pPr>
        <w:jc w:val="both"/>
        <w:rPr>
          <w:sz w:val="24"/>
        </w:rPr>
      </w:pPr>
      <w:r>
        <w:rPr>
          <w:b/>
          <w:bCs/>
          <w:sz w:val="24"/>
        </w:rPr>
        <w:t>Тема 8 Химическая связь. Строение вещества.</w:t>
      </w:r>
    </w:p>
    <w:p w:rsidR="00EC0BB3" w:rsidRPr="00D01731" w:rsidRDefault="00EC0BB3" w:rsidP="00EC0BB3">
      <w:pPr>
        <w:ind w:firstLine="708"/>
        <w:jc w:val="both"/>
        <w:rPr>
          <w:i/>
          <w:sz w:val="24"/>
        </w:rPr>
      </w:pPr>
      <w:r w:rsidRPr="00D61C15">
        <w:rPr>
          <w:sz w:val="24"/>
        </w:rPr>
        <w:t xml:space="preserve">Электроотрицательность </w:t>
      </w:r>
      <w:r>
        <w:rPr>
          <w:sz w:val="24"/>
        </w:rPr>
        <w:t>химических элементов</w:t>
      </w:r>
      <w:r w:rsidRPr="00D61C15">
        <w:rPr>
          <w:sz w:val="24"/>
        </w:rPr>
        <w:t>.</w:t>
      </w:r>
      <w:r>
        <w:rPr>
          <w:sz w:val="24"/>
        </w:rPr>
        <w:t xml:space="preserve"> Основные виды х</w:t>
      </w:r>
      <w:r w:rsidRPr="00D61C15">
        <w:rPr>
          <w:sz w:val="24"/>
        </w:rPr>
        <w:t>имическ</w:t>
      </w:r>
      <w:r>
        <w:rPr>
          <w:sz w:val="24"/>
        </w:rPr>
        <w:t>ой</w:t>
      </w:r>
      <w:r w:rsidRPr="00D61C15">
        <w:rPr>
          <w:sz w:val="24"/>
        </w:rPr>
        <w:t xml:space="preserve"> связ</w:t>
      </w:r>
      <w:r>
        <w:rPr>
          <w:sz w:val="24"/>
        </w:rPr>
        <w:t>и:</w:t>
      </w:r>
      <w:r w:rsidRPr="00D61C15">
        <w:rPr>
          <w:sz w:val="24"/>
        </w:rPr>
        <w:t xml:space="preserve"> </w:t>
      </w:r>
      <w:r>
        <w:rPr>
          <w:sz w:val="24"/>
        </w:rPr>
        <w:t>к</w:t>
      </w:r>
      <w:r w:rsidRPr="00D61C15">
        <w:rPr>
          <w:sz w:val="24"/>
        </w:rPr>
        <w:t xml:space="preserve">овалентная неполярная и </w:t>
      </w:r>
      <w:r>
        <w:rPr>
          <w:sz w:val="24"/>
        </w:rPr>
        <w:t xml:space="preserve">ковалентная </w:t>
      </w:r>
      <w:r w:rsidRPr="00D61C15">
        <w:rPr>
          <w:sz w:val="24"/>
        </w:rPr>
        <w:t>полярная связь. Ионная связь. Валентность, степень окисления, заряд иона.</w:t>
      </w:r>
      <w:r w:rsidRPr="00B958A0">
        <w:rPr>
          <w:color w:val="FF0000"/>
          <w:sz w:val="32"/>
          <w:szCs w:val="32"/>
        </w:rPr>
        <w:t xml:space="preserve"> </w:t>
      </w:r>
    </w:p>
    <w:p w:rsidR="00EC0BB3" w:rsidRPr="00FE5EF5" w:rsidRDefault="00EC0BB3" w:rsidP="00EC0BB3">
      <w:pPr>
        <w:jc w:val="both"/>
        <w:rPr>
          <w:b/>
          <w:sz w:val="24"/>
        </w:rPr>
      </w:pPr>
      <w:r w:rsidRPr="00FE5EF5">
        <w:rPr>
          <w:b/>
          <w:sz w:val="24"/>
        </w:rPr>
        <w:t>Демонстрации:</w:t>
      </w:r>
    </w:p>
    <w:p w:rsidR="00EC0BB3" w:rsidRPr="00FE5EF5" w:rsidRDefault="00EC0BB3" w:rsidP="00EC0BB3">
      <w:pPr>
        <w:jc w:val="both"/>
        <w:rPr>
          <w:sz w:val="24"/>
        </w:rPr>
      </w:pPr>
      <w:r w:rsidRPr="00FE5EF5">
        <w:rPr>
          <w:sz w:val="24"/>
        </w:rPr>
        <w:t>Сопоставление физико-химических свойств соединений с ковалентными и ионными связями.</w:t>
      </w:r>
    </w:p>
    <w:p w:rsidR="00EC0BB3" w:rsidRPr="00FE5EF5" w:rsidRDefault="00EC0BB3" w:rsidP="00EC0BB3">
      <w:pPr>
        <w:jc w:val="both"/>
        <w:rPr>
          <w:b/>
          <w:sz w:val="24"/>
        </w:rPr>
      </w:pPr>
      <w:r w:rsidRPr="00FE5EF5">
        <w:rPr>
          <w:b/>
          <w:sz w:val="24"/>
        </w:rPr>
        <w:t xml:space="preserve">Упражнения и задачи: </w:t>
      </w:r>
    </w:p>
    <w:p w:rsidR="00EC0BB3" w:rsidRDefault="00EC0BB3" w:rsidP="00EC0BB3">
      <w:pPr>
        <w:jc w:val="both"/>
        <w:rPr>
          <w:sz w:val="24"/>
        </w:rPr>
      </w:pPr>
      <w:r w:rsidRPr="00AC6AA9">
        <w:rPr>
          <w:sz w:val="24"/>
        </w:rPr>
        <w:t xml:space="preserve">Упражнения на </w:t>
      </w:r>
      <w:r>
        <w:rPr>
          <w:sz w:val="24"/>
        </w:rPr>
        <w:t xml:space="preserve">определение типа химической связи в соединениях; </w:t>
      </w:r>
      <w:r w:rsidRPr="00AC6AA9">
        <w:rPr>
          <w:sz w:val="24"/>
        </w:rPr>
        <w:t>составление схем образования связей</w:t>
      </w:r>
      <w:r>
        <w:rPr>
          <w:sz w:val="24"/>
        </w:rPr>
        <w:t xml:space="preserve"> в соединениях.</w:t>
      </w:r>
    </w:p>
    <w:p w:rsidR="00EC0BB3" w:rsidRPr="00AC6AA9" w:rsidRDefault="00EC0BB3" w:rsidP="00EC0BB3">
      <w:pPr>
        <w:jc w:val="both"/>
        <w:rPr>
          <w:sz w:val="24"/>
        </w:rPr>
      </w:pPr>
      <w:r>
        <w:rPr>
          <w:sz w:val="24"/>
        </w:rPr>
        <w:t>Упражнения на определение степени окисления элементов в соединении; составление формулы вещества по степени окисления элементов.</w:t>
      </w:r>
    </w:p>
    <w:p w:rsidR="00EC0BB3" w:rsidRPr="00FE5EF5" w:rsidRDefault="00EC0BB3" w:rsidP="00EC0BB3">
      <w:pPr>
        <w:jc w:val="both"/>
        <w:rPr>
          <w:b/>
          <w:sz w:val="24"/>
        </w:rPr>
      </w:pPr>
      <w:r w:rsidRPr="00FE5EF5">
        <w:rPr>
          <w:b/>
          <w:sz w:val="24"/>
        </w:rPr>
        <w:t>Необходимое оборудование:</w:t>
      </w:r>
    </w:p>
    <w:p w:rsidR="00EC0BB3" w:rsidRPr="00E652D1" w:rsidRDefault="00EC0BB3" w:rsidP="00EC0BB3">
      <w:pPr>
        <w:jc w:val="both"/>
        <w:rPr>
          <w:sz w:val="24"/>
        </w:rPr>
      </w:pPr>
      <w:r w:rsidRPr="00E652D1">
        <w:rPr>
          <w:bCs/>
          <w:sz w:val="24"/>
        </w:rPr>
        <w:t>Периодическая система химических элементов Д. И. Менделеева. (</w:t>
      </w:r>
      <w:r w:rsidRPr="00E652D1">
        <w:rPr>
          <w:sz w:val="24"/>
        </w:rPr>
        <w:t>ПСХЭ)</w:t>
      </w:r>
    </w:p>
    <w:p w:rsidR="00EC0BB3" w:rsidRPr="00AC6AA9" w:rsidRDefault="00EC0BB3" w:rsidP="00EC0BB3">
      <w:pPr>
        <w:jc w:val="both"/>
        <w:rPr>
          <w:sz w:val="24"/>
        </w:rPr>
      </w:pPr>
      <w:r w:rsidRPr="00AC6AA9">
        <w:rPr>
          <w:sz w:val="24"/>
        </w:rPr>
        <w:t>Ряд электроотрицательности</w:t>
      </w:r>
      <w:r>
        <w:rPr>
          <w:sz w:val="24"/>
        </w:rPr>
        <w:t xml:space="preserve"> химических элементов.</w:t>
      </w:r>
    </w:p>
    <w:p w:rsidR="00EC0BB3" w:rsidRDefault="00EC0BB3" w:rsidP="00EC0BB3">
      <w:pPr>
        <w:jc w:val="both"/>
        <w:rPr>
          <w:bCs/>
          <w:sz w:val="24"/>
        </w:rPr>
      </w:pPr>
      <w:r w:rsidRPr="00606FD5">
        <w:rPr>
          <w:bCs/>
          <w:sz w:val="24"/>
        </w:rPr>
        <w:t>Химические реактивы и оборудование в соответствии с методическими указаниями к демонстрационным опытам.</w:t>
      </w:r>
    </w:p>
    <w:p w:rsidR="00EC0BB3" w:rsidRDefault="00EC0BB3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</w:p>
    <w:p w:rsidR="00EC0BB3" w:rsidRDefault="00EC0BB3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</w:p>
    <w:p w:rsidR="00CF1ECE" w:rsidRDefault="00CF1ECE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</w:p>
    <w:p w:rsidR="00CF1ECE" w:rsidRDefault="00CF1ECE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</w:p>
    <w:p w:rsidR="00CF1ECE" w:rsidRDefault="00CF1ECE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</w:p>
    <w:p w:rsidR="00CF1ECE" w:rsidRDefault="00CF1ECE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</w:p>
    <w:p w:rsidR="00CF1ECE" w:rsidRDefault="00CF1ECE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</w:p>
    <w:p w:rsidR="00CF1ECE" w:rsidRDefault="00CF1ECE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</w:p>
    <w:p w:rsidR="00CF1ECE" w:rsidRDefault="00CF1ECE">
      <w:pPr>
        <w:spacing w:line="272" w:lineRule="auto"/>
        <w:ind w:left="7"/>
        <w:jc w:val="both"/>
        <w:rPr>
          <w:rFonts w:eastAsia="Times New Roman"/>
          <w:sz w:val="24"/>
          <w:szCs w:val="24"/>
        </w:rPr>
      </w:pPr>
      <w:bookmarkStart w:id="0" w:name="_GoBack"/>
      <w:bookmarkEnd w:id="0"/>
    </w:p>
    <w:p w:rsidR="00F40ED7" w:rsidRDefault="00F40ED7">
      <w:pPr>
        <w:spacing w:line="11" w:lineRule="exact"/>
        <w:rPr>
          <w:sz w:val="20"/>
          <w:szCs w:val="20"/>
        </w:rPr>
      </w:pPr>
    </w:p>
    <w:p w:rsidR="00B745A6" w:rsidRDefault="00B745A6" w:rsidP="00B745A6">
      <w:pPr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КАЛЕНДАРНО-ТЕМАТИЧЕСКОЕ ПЛАНИРОВАНИЕ</w:t>
      </w:r>
    </w:p>
    <w:tbl>
      <w:tblPr>
        <w:tblStyle w:val="a6"/>
        <w:tblW w:w="15559" w:type="dxa"/>
        <w:tblLayout w:type="fixed"/>
        <w:tblLook w:val="04A0" w:firstRow="1" w:lastRow="0" w:firstColumn="1" w:lastColumn="0" w:noHBand="0" w:noVBand="1"/>
      </w:tblPr>
      <w:tblGrid>
        <w:gridCol w:w="562"/>
        <w:gridCol w:w="3090"/>
        <w:gridCol w:w="5954"/>
        <w:gridCol w:w="4536"/>
        <w:gridCol w:w="1417"/>
      </w:tblGrid>
      <w:tr w:rsidR="006A6649" w:rsidRPr="006A6649" w:rsidTr="003C3EB6">
        <w:tc>
          <w:tcPr>
            <w:tcW w:w="562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90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5954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4536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Виды деятельности учащихся (на уровне учебных действий)</w:t>
            </w:r>
          </w:p>
        </w:tc>
        <w:tc>
          <w:tcPr>
            <w:tcW w:w="1417" w:type="dxa"/>
          </w:tcPr>
          <w:p w:rsidR="006A6649" w:rsidRDefault="006A6649" w:rsidP="00EC0B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  <w:p w:rsidR="006A6649" w:rsidRPr="006A6649" w:rsidRDefault="006A6649" w:rsidP="006A6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649" w:rsidRPr="006A6649" w:rsidTr="008450DA">
        <w:tc>
          <w:tcPr>
            <w:tcW w:w="15559" w:type="dxa"/>
            <w:gridSpan w:val="5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 Первоначальные химические понятия. (20 ч)</w:t>
            </w:r>
          </w:p>
        </w:tc>
      </w:tr>
      <w:tr w:rsidR="006A6649" w:rsidRPr="006A6649" w:rsidTr="003C3EB6">
        <w:tc>
          <w:tcPr>
            <w:tcW w:w="562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90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Предмет химии. Вещества и их свойства.</w:t>
            </w:r>
          </w:p>
        </w:tc>
        <w:tc>
          <w:tcPr>
            <w:tcW w:w="5954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Химия как часть естествознания</w:t>
            </w:r>
            <w:r w:rsidRPr="006A6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536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Различать предметы изучения естественных наук.</w:t>
            </w:r>
          </w:p>
        </w:tc>
        <w:tc>
          <w:tcPr>
            <w:tcW w:w="1417" w:type="dxa"/>
          </w:tcPr>
          <w:p w:rsidR="006A6649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</w:tr>
      <w:tr w:rsidR="006A6649" w:rsidRPr="006A6649" w:rsidTr="003C3EB6">
        <w:tc>
          <w:tcPr>
            <w:tcW w:w="562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Методы познания в химии.</w:t>
            </w:r>
          </w:p>
        </w:tc>
        <w:tc>
          <w:tcPr>
            <w:tcW w:w="5954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Методы познания в химии: наблюдение, эксперимент, измерение. Источники химической информации: химическая литература, Интернет. </w:t>
            </w:r>
          </w:p>
        </w:tc>
        <w:tc>
          <w:tcPr>
            <w:tcW w:w="4536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Наблюдать свойства веществ и их изменения в ходе химических реакций.</w:t>
            </w:r>
          </w:p>
        </w:tc>
        <w:tc>
          <w:tcPr>
            <w:tcW w:w="1417" w:type="dxa"/>
          </w:tcPr>
          <w:p w:rsidR="006A6649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6.09</w:t>
            </w:r>
          </w:p>
        </w:tc>
      </w:tr>
      <w:tr w:rsidR="006A6649" w:rsidRPr="006A6649" w:rsidTr="003C3EB6">
        <w:tc>
          <w:tcPr>
            <w:tcW w:w="562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0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1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Тема: «Приемы безопасной работы с оборудованием и веществами.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пламени.»</w:t>
            </w:r>
          </w:p>
        </w:tc>
        <w:tc>
          <w:tcPr>
            <w:tcW w:w="4536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Учиться проводить химический эксперимент.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техники безопасности. 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отравлениях, ожогах и травмах, связанных с реактивами и лабораторным оборудованием. Знакомиться с лабораторным оборудованием. Изучать строение пламени, выдвигая гипотезы и проверяя их экспериментально.</w:t>
            </w:r>
          </w:p>
        </w:tc>
        <w:tc>
          <w:tcPr>
            <w:tcW w:w="1417" w:type="dxa"/>
          </w:tcPr>
          <w:p w:rsidR="006A6649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</w:tr>
      <w:tr w:rsidR="006A6649" w:rsidRPr="006A6649" w:rsidTr="003C3EB6">
        <w:tc>
          <w:tcPr>
            <w:tcW w:w="562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</w:t>
            </w:r>
          </w:p>
        </w:tc>
        <w:tc>
          <w:tcPr>
            <w:tcW w:w="5954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 Способы очистки веществ:</w:t>
            </w:r>
            <w:r w:rsidRPr="006A6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отстаивание, фильтрование, выпаривание.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очистки веществ: кристаллизация, дистилляция. 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опыты: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Рассмотрение веществ с различными физическими свойствами. Разделение смеси с помощью магнита.</w:t>
            </w:r>
          </w:p>
        </w:tc>
        <w:tc>
          <w:tcPr>
            <w:tcW w:w="4536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понятия «чистое вещество» и «смесь веществ». 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A6649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</w:tr>
      <w:tr w:rsidR="006A6649" w:rsidRPr="006A6649" w:rsidTr="003C3EB6">
        <w:tc>
          <w:tcPr>
            <w:tcW w:w="562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2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Тема: «Очистка загрязненной поваренной соли.»</w:t>
            </w:r>
          </w:p>
        </w:tc>
        <w:tc>
          <w:tcPr>
            <w:tcW w:w="4536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Соблюдать правила техники безопасности.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Уметь разделять смеси методами отстаивания, фильтрования и выпаривания.</w:t>
            </w:r>
          </w:p>
        </w:tc>
        <w:tc>
          <w:tcPr>
            <w:tcW w:w="1417" w:type="dxa"/>
          </w:tcPr>
          <w:p w:rsidR="006A6649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</w:tr>
      <w:tr w:rsidR="006A6649" w:rsidRPr="006A6649" w:rsidTr="003C3EB6">
        <w:tc>
          <w:tcPr>
            <w:tcW w:w="562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090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явления. Химические реакции.</w:t>
            </w:r>
          </w:p>
        </w:tc>
        <w:tc>
          <w:tcPr>
            <w:tcW w:w="5954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Признаки химических реакций и условия возникновения и течения химических реакций. 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Нагревание сахара. Нагревание парафина. Взаимодействие растворов: карбоната натрия и соляной кислоты, сульфата меди (</w:t>
            </w:r>
            <w:r w:rsidRPr="006A6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) и гидроксида натр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ия. Взаимодействие свежеосажден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ного гидроксида меди(</w:t>
            </w:r>
            <w:r w:rsidRPr="006A6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) с раствором глюкозы при обычных условиях и при нагревании.</w:t>
            </w:r>
          </w:p>
        </w:tc>
        <w:tc>
          <w:tcPr>
            <w:tcW w:w="4536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Различать физические и химические явления.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Определять признаки химических реакций. Фиксировать в тетради наблюдаемые признаки химических реакций.</w:t>
            </w:r>
          </w:p>
        </w:tc>
        <w:tc>
          <w:tcPr>
            <w:tcW w:w="1417" w:type="dxa"/>
          </w:tcPr>
          <w:p w:rsidR="006A6649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</w:tc>
      </w:tr>
      <w:tr w:rsidR="006A6649" w:rsidRPr="006A6649" w:rsidTr="003C3EB6">
        <w:tc>
          <w:tcPr>
            <w:tcW w:w="562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0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Атомы, молекулы и ионы.</w:t>
            </w:r>
          </w:p>
        </w:tc>
        <w:tc>
          <w:tcPr>
            <w:tcW w:w="5954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Понятие атома, молекулы и иона.</w:t>
            </w:r>
            <w:r w:rsidRPr="006A6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Первоначаль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ные представления.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Современные определения.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6A6649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Шаростержне</w:t>
            </w:r>
            <w:r w:rsidR="006A6649" w:rsidRPr="006A6649">
              <w:rPr>
                <w:rFonts w:ascii="Times New Roman" w:hAnsi="Times New Roman" w:cs="Times New Roman"/>
                <w:sz w:val="24"/>
                <w:szCs w:val="24"/>
              </w:rPr>
              <w:t>вые модели молекул метана, аммиака, воды.</w:t>
            </w:r>
          </w:p>
        </w:tc>
        <w:tc>
          <w:tcPr>
            <w:tcW w:w="4536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Различать понятия «атом», «молекула», «химический элемент», «ион», «элементарные частицы».</w:t>
            </w:r>
          </w:p>
        </w:tc>
        <w:tc>
          <w:tcPr>
            <w:tcW w:w="1417" w:type="dxa"/>
          </w:tcPr>
          <w:p w:rsidR="006A6649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</w:tr>
      <w:tr w:rsidR="006A6649" w:rsidRPr="006A6649" w:rsidTr="003C3EB6">
        <w:tc>
          <w:tcPr>
            <w:tcW w:w="562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0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Вещества молекулярного и немолекулярного строения.</w:t>
            </w:r>
          </w:p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Вещества молекулярного и немолек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улярного строения. Кристалличес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кие и аморф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ные вещества. Типы кристалличес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ких решеток. Зависимость</w:t>
            </w:r>
            <w:r w:rsidRPr="006A6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свойс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тв веществ от типа кристалличес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кой решетки.</w:t>
            </w:r>
          </w:p>
        </w:tc>
        <w:tc>
          <w:tcPr>
            <w:tcW w:w="4536" w:type="dxa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Различать понятия «вещества молекулярного ст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роения» и «вещества немолекуляр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ного строения». Формулировать оп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ределение понятия «кристалличес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кие решетки». Объяснять зависимость свойств в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ещества от типа его кристалличес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кой решетки.</w:t>
            </w:r>
          </w:p>
        </w:tc>
        <w:tc>
          <w:tcPr>
            <w:tcW w:w="1417" w:type="dxa"/>
          </w:tcPr>
          <w:p w:rsidR="006A6649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Простые и сложные вещества.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вещества. Химический элемент. Металлы и неметаллы.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Примеры простых и сложных веществ в разных агрегатных состояниях.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опыты: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образцами простых (металлы и неметаллы) и сложных веществ, минералов и горных пород. 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Различать понятия «простое вещество» и «сложное вещество», «металлы» и «неметаллы».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Язык химии. Относительная атомная масса.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Атомная единица массы. Относительная атомная масса. Знаки химических элементов. 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Определять относительную атомную массу элементов.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Закон постоянства состава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веществ.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 постоянства состава веществ.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состав простейших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соединений по их химическим формулам.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8.10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Химические формулы. Относительная молекулярная масса.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Качественный и количествен-ный состав вещества. Вычисления по химическим формулам.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Рассчитывать относительную молекулярную массу по формулам веществ.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Массовая доля химического элемента в сложном веществе.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Вычисление массовой доли элемента в химическом соединении. Установление простейшей формулы вещества по массовым долям элементов.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Рассчитывать массовую долю химического элемента в соединении. Устанавливать простейшие формулы веществ по массовым долям элементов.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Валентность химических элементов.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валентности атомов химических элементов по формулам бинарных соединений. 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Определять валентность элементов в бинарных соединениях.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по теме.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Составлять формулы бинарных соединений по известной валентности элементов.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Атомно-молекулярное учение.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Основные положения атомно-молекулярного учения.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информацией из других источников для подготовки кратких сообщений. 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Закон сохранения массы веществ при химических реакциях. Жизнь и деятельность М. В. Ломоносова. 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информацией из других источников для подготовки кратких сообщений. Готовить презентации по теме.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уравнения. 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Коэффициенты в уравнениях химических реакций, как отношения количеств веществ, вступающих и образующихся в результате химической реакции. Упражнения в составлении химических уравнений.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Изображать простейшие химические реакции с помощью химических уравнений. Различать понятия «индекс», «коэффициент»,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«схема химической реакции», «уравнение химической реакции» 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Типы химических реакций: реакции соединения, разложения, замещения.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опыты: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Разложение основного карбоната меди(</w:t>
            </w:r>
            <w:r w:rsidRPr="006A6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). Реакция замещения меди железом. 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Определять типы химических реакций: соединения, разложения, замещения.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№1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Перво-начальные химические понятия.</w:t>
            </w: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Обобщать и</w:t>
            </w:r>
            <w:r w:rsidR="008450DA">
              <w:rPr>
                <w:rFonts w:ascii="Times New Roman" w:hAnsi="Times New Roman" w:cs="Times New Roman"/>
                <w:sz w:val="24"/>
                <w:szCs w:val="24"/>
              </w:rPr>
              <w:t xml:space="preserve"> систематизиро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вать изученный материал.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</w:t>
            </w:r>
          </w:p>
        </w:tc>
      </w:tr>
      <w:tr w:rsidR="006A6649" w:rsidRPr="006A6649" w:rsidTr="008450DA">
        <w:tc>
          <w:tcPr>
            <w:tcW w:w="15559" w:type="dxa"/>
            <w:gridSpan w:val="5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2 Кислород. (5 ч) 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Кислород.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Физические свойства. Получение.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Кислород. Нахождение в природе. Получение кислорода в лаборатории и промышлен-ности</w:t>
            </w: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кислорода. Получение и собирание кислорода методом вытеснения воздуха и методом вытеснения воды.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кислорода. Наблюдать физические свойства кислорода.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опытным путем 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кислород. Описывать химические реакции, наблюдаемые в ходе демонстрационного и лабораторного эксперимента.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Делать выводы из результатов проведенных химических опытов. Участвовать в совместном обсуждении результатов опытов. 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Оксиды.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кислорода.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кислорода.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Горение. Оксиды. Применение кислорода. Круговорот кислорода в природе.</w:t>
            </w: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Условия возникновения и прекращения горения.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опыты: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Ознакомление с образцами оксидов.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Упражнения на составление формул оксидов по известной валентности.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кислорода. Наблюдать  химические свойства кислорода.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Описывать химические реакции, н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аблюдаемые в ходе демонстрацион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ного и лабораторного эксперимента.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Составлять формулы оксидов по известной валентности элементов. Записывать простейшие уравнения химических реакций.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3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и свойства кислорода.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техники безопасности.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при отравлениях, ожогах и травмах, связанных с реактивами и лабораторным оборудованием.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Описывать химические реакции, проводимые в ходе практической работы.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Делать выводы из результатов проведенных химических опытов.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Озон, аллотропия кислорода. 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Озон, озоновый экран. Аллотропия, аллотропные модификации.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озона. Объяснять понятие «аллотропия»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Воздух и его состав. 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Состав воздуха. Защита атмосферного воздуха от загрязнений.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уравнений реакций горения сложных веществ.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химических реакций горения сложных веществ. Описывать состав воздуха.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информацией из других источников для подготовки кратких сообщений. Готовить презентации по теме.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3.12</w:t>
            </w:r>
          </w:p>
        </w:tc>
      </w:tr>
      <w:tr w:rsidR="006A6649" w:rsidRPr="006A6649" w:rsidTr="008450DA">
        <w:tc>
          <w:tcPr>
            <w:tcW w:w="15559" w:type="dxa"/>
            <w:gridSpan w:val="5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 Водород. (3ч)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Водород. Физические свойства. Получение.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Водород.  Нахождение в природе. Получение вод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орода в лаборатории и промышлен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ности. Меры безопасности при работе с водородом. Физические свойства водорода.</w:t>
            </w: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Получение водорода в аппарате Киппа, проверка водорода на чистоту, горение водорода на воздухе и в кислороде, собирание водорода методом вытеснением воздуха и воды.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водорода. Наблюдать физические свойства водорода.</w:t>
            </w:r>
          </w:p>
          <w:p w:rsidR="00730F28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опытным путем </w:t>
            </w:r>
            <w:r w:rsidR="00730F28" w:rsidRPr="006A6649">
              <w:rPr>
                <w:rFonts w:ascii="Times New Roman" w:hAnsi="Times New Roman" w:cs="Times New Roman"/>
                <w:sz w:val="24"/>
                <w:szCs w:val="24"/>
              </w:rPr>
              <w:t>водород. Описывать химические реакции,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аблюдаемые в ходе демонстрацион</w:t>
            </w:r>
            <w:r w:rsidR="00730F28"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ного эксперимента.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Делать выводы из результатов проведенных химических опытов. Участвовать в совместном обсуждении результатов опытов.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свойства водорода. 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водорода.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Водород – восстановитель. Применение водорода.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опыты: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Взаимодействие водорода с оксидом меди (</w:t>
            </w:r>
            <w:r w:rsidRPr="006A6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Исследоват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 xml:space="preserve">ь свойства водорода. Наблюдать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водорода.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Описывать химические реакции, наблюдаемые в ходе лабораторного опыта.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химических реакций.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4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водорода и исследование его свойств.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техники безопасности.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Описывать химические реакции, проводимые в ходе практической работы.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Делать выводы из результатов проведенных химических опытов.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13.12</w:t>
            </w:r>
          </w:p>
        </w:tc>
      </w:tr>
      <w:tr w:rsidR="006A6649" w:rsidRPr="006A6649" w:rsidTr="008450DA">
        <w:tc>
          <w:tcPr>
            <w:tcW w:w="15559" w:type="dxa"/>
            <w:gridSpan w:val="5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 Растворы. Вода. (7ч)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Вода. Вода в природе и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её очистки. 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Физические свойства воды. Методы определения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состава воды – анализ и синтез.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Аэрация воды.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Анализ воды. Синтез воды.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Исследовать свойства воды. Объяснять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методы определения состава воды. Описывать химические реакции, н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аблюдаемые в ходе демонстрацион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ного эксперимента.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химических реакций.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17.12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и применение воды.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Взаимодействие воды с натрием, кальцием, магнием, оксидом кальция, оксидом углерода (IV), оксидом фосфора (</w:t>
            </w:r>
            <w:r w:rsidRPr="006A66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) и испытание полученных растворов индикатором.</w:t>
            </w:r>
          </w:p>
        </w:tc>
        <w:tc>
          <w:tcPr>
            <w:tcW w:w="4536" w:type="dxa"/>
          </w:tcPr>
          <w:p w:rsidR="00730F28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Наблюдать </w:t>
            </w:r>
            <w:r w:rsidR="00730F28" w:rsidRPr="006A6649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воды.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Описывать химические реакции, н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аблюдаемые в ходе демонстрацион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ного эксперимента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химических реакций.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Вода – растворитель. Растворы.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Растворимость веществ в воде. Насыщенные и ненасыщенные растворы.</w:t>
            </w:r>
          </w:p>
        </w:tc>
        <w:tc>
          <w:tcPr>
            <w:tcW w:w="4536" w:type="dxa"/>
          </w:tcPr>
          <w:p w:rsidR="00730F28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Конкретизиро</w:t>
            </w:r>
            <w:r w:rsidR="00730F28" w:rsidRPr="006A6649">
              <w:rPr>
                <w:rFonts w:ascii="Times New Roman" w:hAnsi="Times New Roman" w:cs="Times New Roman"/>
                <w:sz w:val="24"/>
                <w:szCs w:val="24"/>
              </w:rPr>
              <w:t>вать понятия «насыщенные растворы», «ненасыщенные растворы», «растворимость веществ».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Массовая доля растворенного вещества.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массовой доли растворенного вещества в растворе.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Вычисление массы растворенного вещества и воды для приготовления раствора определенной концентрации.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Вычислять массовую долю растворенного вещества в растворе, массу растворенного вещества и воды для приготовления раствора определенной концентрации.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5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Приготовление растворов солей с определенной массовой долей растворенного вещества.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техники безопасности.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Готовить растворы с определенной массовой долей растворенного вещества.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темам: «</w:t>
            </w: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Кислород», «Водород», «Вода. Растворы».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упражнений, решение задач по темам.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Выполнять упражнения, решать задачи по темам.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Контрольная работа № 2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Кислород», «Водород», «Вода. Растворы».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вать изученный материал.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</w:tr>
      <w:tr w:rsidR="006A6649" w:rsidRPr="006A6649" w:rsidTr="008450DA">
        <w:tc>
          <w:tcPr>
            <w:tcW w:w="15559" w:type="dxa"/>
            <w:gridSpan w:val="5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 Количественные отношения в химии (5ч)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Моль – единица количества вещества. Молярная масса.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Химические соединения количеством вещества 1 моль.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Использовать внутри- и межпредметные связи.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Вычисления по химическим уравнениям.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с использованием понятий «масса», «моль», «количество вещества», «молярная масса», 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Рассчитывать молярную массу вещества.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Вычислять по химическим формулам и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химическим уравнениям массу, количество вещества, по известной массе, количеству одного из вступающих или получающихся в реакции веществ.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28.01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объем газов.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Вычисления с использованием понятий «масса», «моль», «количество вещества», «молярная масса», «молярный объем».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Вычислять по химическим формулам и химическим уравнениям массу, количество вещества, молярный объем по известной массе, молярному объему, количеству одного из вступающих или получающихся в реакции веществ.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Относительная плотность газов.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Вычисления с использованием понятия «Относительная плотность газов.»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Рассчитывать относительную плотность газов.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4.02</w:t>
            </w:r>
          </w:p>
        </w:tc>
      </w:tr>
      <w:tr w:rsidR="008450DA" w:rsidRPr="006A6649" w:rsidTr="003C3EB6">
        <w:tc>
          <w:tcPr>
            <w:tcW w:w="562" w:type="dxa"/>
          </w:tcPr>
          <w:p w:rsidR="008450DA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90" w:type="dxa"/>
          </w:tcPr>
          <w:p w:rsidR="008450DA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Объемные отношения газов при химических реакциях.</w:t>
            </w:r>
          </w:p>
        </w:tc>
        <w:tc>
          <w:tcPr>
            <w:tcW w:w="5954" w:type="dxa"/>
          </w:tcPr>
          <w:p w:rsidR="008450DA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Расчеты по уравнениям химических реакций.</w:t>
            </w:r>
          </w:p>
        </w:tc>
        <w:tc>
          <w:tcPr>
            <w:tcW w:w="4536" w:type="dxa"/>
          </w:tcPr>
          <w:p w:rsidR="008450DA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Вычислять объемные отношения газов при химических реакциях.</w:t>
            </w:r>
          </w:p>
        </w:tc>
        <w:tc>
          <w:tcPr>
            <w:tcW w:w="1417" w:type="dxa"/>
          </w:tcPr>
          <w:p w:rsidR="008450DA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7.02</w:t>
            </w:r>
          </w:p>
        </w:tc>
      </w:tr>
      <w:tr w:rsidR="006A6649" w:rsidRPr="006A6649" w:rsidTr="008450DA">
        <w:tc>
          <w:tcPr>
            <w:tcW w:w="15559" w:type="dxa"/>
            <w:gridSpan w:val="5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6 Важнейшие классы неорганических соединений. (11ч)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Оксиды.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Оксиды металлов и неметаллов. Физические и химические свойства, получение и применение оксидов.</w:t>
            </w: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Образцы оксидов.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Исследова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 xml:space="preserve">ть свойства оксидов. Наблюдать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оксидов.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химических реакций.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Гидроксиды. Основания.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Классификация.</w:t>
            </w: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Номенклатура. Получение.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Образцы оснований.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Исследовать свойства гидроксидов. Наблюдать физические свойства оснований.</w:t>
            </w:r>
          </w:p>
          <w:p w:rsidR="00730F28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</w:t>
            </w:r>
            <w:r w:rsidR="00730F28" w:rsidRPr="006A6649">
              <w:rPr>
                <w:rFonts w:ascii="Times New Roman" w:hAnsi="Times New Roman" w:cs="Times New Roman"/>
                <w:sz w:val="24"/>
                <w:szCs w:val="24"/>
              </w:rPr>
              <w:t>вать гидроксиды.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оснований.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Взаимодействие с оксидами неметаллов, кислотами. Реакция нейтрализации.</w:t>
            </w: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Кислотно-основные индикаторы.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Нейтрализация щелочи кислотой в присутствии индикатора.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опыты:</w:t>
            </w:r>
          </w:p>
          <w:p w:rsidR="00730F28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Опыты, подтвержда</w:t>
            </w:r>
            <w:r w:rsidR="00730F28" w:rsidRPr="006A6649">
              <w:rPr>
                <w:rFonts w:ascii="Times New Roman" w:hAnsi="Times New Roman" w:cs="Times New Roman"/>
                <w:sz w:val="24"/>
                <w:szCs w:val="24"/>
              </w:rPr>
              <w:t>ющие химические свойства оснований.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Наблюдать химические свойства оснований.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Распознавать опытным путем щелочи. Описывать химические реакции, н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аблюдаемые в ходе демонстрацион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ного эксперимента и лабораторных опытов.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Делать выводы из результатов проведенных химических опытов. Участвовать в совместном обсуждении.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химических реакций.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Амфотерные оксиды и гидроксиды.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опыты:</w:t>
            </w:r>
          </w:p>
          <w:p w:rsidR="00730F28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Опыты, подтвержда</w:t>
            </w:r>
            <w:r w:rsidR="00730F28" w:rsidRPr="006A6649">
              <w:rPr>
                <w:rFonts w:ascii="Times New Roman" w:hAnsi="Times New Roman" w:cs="Times New Roman"/>
                <w:sz w:val="24"/>
                <w:szCs w:val="24"/>
              </w:rPr>
              <w:t>ющие химические свойства амфотерных гидроксидов.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Описывать химические реакции, наблюдаемые в ходе лабораторных опытов.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Делать выводы из результатов проведенных химических опытов. Участвовать в совместном обсуждении.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химических реакций.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Кислоты.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Состав.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Классификация.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Номенклатура. Получение кислот.</w:t>
            </w: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Образцы кислот.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Анализировать состав кислот. Исследовать свойства кислот. Наблюдать физические свойства кислот.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ифициро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вать кислоты.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Взаимодействие с металлами, оксидами металлов. Вытеснительный ряд металлов.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Лабораторные опыты:</w:t>
            </w:r>
          </w:p>
          <w:p w:rsidR="00730F28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Опыты, подтвержда</w:t>
            </w:r>
            <w:r w:rsidR="00730F28" w:rsidRPr="006A6649">
              <w:rPr>
                <w:rFonts w:ascii="Times New Roman" w:hAnsi="Times New Roman" w:cs="Times New Roman"/>
                <w:sz w:val="24"/>
                <w:szCs w:val="24"/>
              </w:rPr>
              <w:t>ющие химические свойства кислот.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Описывать химические реакции, наблюдаемые в ходе лабораторных опытов.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Делать выводы из результатов проведенных химических опытов. Участвовать в совместном обсуждении.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химических реакций.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Соли.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Средние соли. Способы получения солей.</w:t>
            </w: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Образцы солей.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Анализировать состав солей. Исследовать свойства солей. Наблюдать физические свойства солей.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4.03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Свойства солей.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Взаимодействие солей с металлами, кислотами, щелочами.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химических реакций.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7.03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основными классами неорганических соединений.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химических уравнений реакций, отражающих генетическую связь между основными классами неорганических соединений.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pStyle w:val="a7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A66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генетические связи между основными классами неорганических соединений.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химических реакций.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6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730F28" w:rsidRPr="006A6649" w:rsidRDefault="003C3EB6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эксперимен</w:t>
            </w:r>
            <w:r w:rsidR="00730F28"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тальных задач по теме: «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Важнейшие классы неорганичес</w:t>
            </w:r>
            <w:r w:rsidR="00730F28"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ких соединений.»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Соблюдать правила техники безопасности.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Оказывать первую помощь при отравлениях, ожогах и травмах, связанных с реактивами и лабораторным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оборудованием. Описывать химические реакции, проводимые в ходе практической работы.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Делать выводы из результатов проведенных химических опытов.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14.03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3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Важнейшие классы неорганических соединений.»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Обобщать и систе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матизиро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вать изученный материал.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</w:tr>
      <w:tr w:rsidR="006A6649" w:rsidRPr="006A6649" w:rsidTr="008450DA">
        <w:tc>
          <w:tcPr>
            <w:tcW w:w="15559" w:type="dxa"/>
            <w:gridSpan w:val="5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7 Периодический закон и периодическая система химических элементов Д. И. Менделеева. Строение атома. (8ч)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элементов.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Понятие о группах сходных элементов. Естественные семейства химических элементов.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Периодическая система химических элементов Д. И. Менде-леева. (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ПСХЭ)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>Физические свойства щелочных металлов.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Взаимодействие оксидов натрия, магния, фосфора, серы с водой, исследование свойств полученных продуктов.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Взаимодействие натрия и калия с водой.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Физические свойства галогенов.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Взаимодействие алюминия с хлором, бромом и иодом.</w:t>
            </w:r>
          </w:p>
        </w:tc>
        <w:tc>
          <w:tcPr>
            <w:tcW w:w="4536" w:type="dxa"/>
          </w:tcPr>
          <w:p w:rsidR="00730F28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</w:t>
            </w:r>
            <w:r w:rsidR="00730F28" w:rsidRPr="006A6649">
              <w:rPr>
                <w:rFonts w:ascii="Times New Roman" w:hAnsi="Times New Roman" w:cs="Times New Roman"/>
                <w:sz w:val="24"/>
                <w:szCs w:val="24"/>
              </w:rPr>
              <w:t>вать изученные химические элементы и их соединения. Сравнивать свойства веществ, принадлежащих к разным классам, химические элементы разных групп.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Описывать химические реакции, н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аблюдаемые в ходе демонстрацион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ного эксперимента. Делать выводы из результатов проведенных химических опытов. Участвовать в совместном обсуждении.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химических реакций.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Д. И. Менделеева.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Предпосылки 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и история создания Периодическо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го закона Д.И.Менделеева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Периодический закон в формулировке Д.И.Менделее-ва 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информации и сопоставлять информацию из разных источников.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Д.И. Менделеева и раскрывать его смысл.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химических элементов Д.И.Менделеева.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ПСХЭ как графи</w:t>
            </w:r>
            <w:r w:rsidR="003C3EB6">
              <w:rPr>
                <w:rFonts w:ascii="Times New Roman" w:hAnsi="Times New Roman" w:cs="Times New Roman"/>
                <w:sz w:val="24"/>
                <w:szCs w:val="24"/>
              </w:rPr>
              <w:t>ческое отображение Периодическо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го закона. Строение ПСХЭ, варианты ее оформления. Физический смысл порядкового (атомного) номера, номера периода и номера группы (для элементов А-групп).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Характеризовать структуру периодической таблицы.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периоды, А- и Б-группы. Объяснять физический смысл порядкового номера химического элемента, номеров группы и периода, к которым элемент принадлежит в ПСХЭ; закономерности изменения свойств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элементов в пределах малых периодов и А-групп.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4.04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Строение атома.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Ядро и электронная оболочка. Состав атомных ядер: протоны и нейтроны. Изотопы. Заряд атомного ядра, массовое число и относительная атомная масса.</w:t>
            </w:r>
            <w:r w:rsidRPr="006A6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Современная формулировка понятия «химический элемент».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Устанавливать внутри- межпредметные связи.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Определять число протонов, нейтронов, электронов у атомов химических элементов, используя ПСХЭ.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Распределение электронов по энергетическим уровням.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Понятие об энергетическом уровне (электронном слое), его ёмкости.</w:t>
            </w:r>
            <w:r w:rsidRPr="006A6649"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  <w:t xml:space="preserve">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Заполнение электронных слоев у атомов элементов малых периодов.</w:t>
            </w:r>
            <w:r w:rsidRPr="006A66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Электронные схемы и электронно-графические формулы.</w:t>
            </w:r>
            <w:r w:rsidRPr="006A664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Современная формулировка периодического закона.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Составлять схемы строения атомов первых 20 элементов периодической системы элементов.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Зависимость свойств атомов от положения в ПСХЭ </w:t>
            </w: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>Д. И. Менделеева.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химического элемента по его положению в </w:t>
            </w: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>ПСХЭ Д. И. Менделеева и с точки зрения строения атома.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Характеризовать химические элементы на основе их положения в ПСХЭ и особенностей строения их атомов.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Делать умозаключения о характере изменения свойств химических элементов с увеличением зарядов атомных ядер.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Значение периодического закона для развития науки</w:t>
            </w:r>
            <w:r w:rsidRPr="006A664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Жизнь и научный подвиг Д.И.Менделеева.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Пользоваться информацией из других источников для подготовки кратких сообщений. Готовить презентации по теме.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18.04</w:t>
            </w:r>
          </w:p>
        </w:tc>
      </w:tr>
      <w:tr w:rsidR="00EC0BB3" w:rsidRPr="006A6649" w:rsidTr="003C3EB6">
        <w:tc>
          <w:tcPr>
            <w:tcW w:w="562" w:type="dxa"/>
          </w:tcPr>
          <w:p w:rsidR="00EC0BB3" w:rsidRPr="006A6649" w:rsidRDefault="00EC0BB3" w:rsidP="00EC0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090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</w:t>
            </w: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Периодический закон и периодическая система химических </w:t>
            </w:r>
          </w:p>
          <w:p w:rsidR="00EC0BB3" w:rsidRPr="006A6649" w:rsidRDefault="00EC0BB3" w:rsidP="00EC0BB3">
            <w:pPr>
              <w:rPr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элементов Д. И. Менделеева. Строение атома.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EC0BB3" w:rsidRPr="006A6649" w:rsidRDefault="00EC0BB3" w:rsidP="00EC0BB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EC0BB3" w:rsidRPr="006A6649" w:rsidRDefault="00EC0BB3" w:rsidP="00EC0BB3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вать знания по теме.</w:t>
            </w:r>
          </w:p>
        </w:tc>
        <w:tc>
          <w:tcPr>
            <w:tcW w:w="1417" w:type="dxa"/>
          </w:tcPr>
          <w:p w:rsidR="00EC0BB3" w:rsidRPr="006A6649" w:rsidRDefault="008450DA" w:rsidP="00EC0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</w:t>
            </w: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Периодический закон и периодическая система химических </w:t>
            </w:r>
          </w:p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>элементов Д. И. Менделеева. Строение атома.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по теме.</w:t>
            </w:r>
          </w:p>
        </w:tc>
        <w:tc>
          <w:tcPr>
            <w:tcW w:w="4536" w:type="dxa"/>
          </w:tcPr>
          <w:p w:rsidR="00730F28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</w:t>
            </w:r>
            <w:r w:rsidR="00730F28" w:rsidRPr="006A6649">
              <w:rPr>
                <w:rFonts w:ascii="Times New Roman" w:hAnsi="Times New Roman" w:cs="Times New Roman"/>
                <w:sz w:val="24"/>
                <w:szCs w:val="24"/>
              </w:rPr>
              <w:t>вать знания по теме.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25.04</w:t>
            </w:r>
          </w:p>
        </w:tc>
      </w:tr>
      <w:tr w:rsidR="006A6649" w:rsidRPr="006A6649" w:rsidTr="008450DA">
        <w:tc>
          <w:tcPr>
            <w:tcW w:w="15559" w:type="dxa"/>
            <w:gridSpan w:val="5"/>
          </w:tcPr>
          <w:p w:rsidR="006A6649" w:rsidRPr="006A6649" w:rsidRDefault="006A6649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8 Химическая связь. Строение вещества. (7ч)</w:t>
            </w:r>
          </w:p>
        </w:tc>
      </w:tr>
      <w:tr w:rsidR="00730F28" w:rsidRPr="006A6649" w:rsidTr="003C3EB6">
        <w:tc>
          <w:tcPr>
            <w:tcW w:w="562" w:type="dxa"/>
          </w:tcPr>
          <w:p w:rsidR="00730F28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090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Электроотрица</w:t>
            </w:r>
            <w:r w:rsidR="00EC0BB3">
              <w:rPr>
                <w:rFonts w:ascii="Times New Roman" w:hAnsi="Times New Roman" w:cs="Times New Roman"/>
                <w:sz w:val="24"/>
                <w:szCs w:val="24"/>
              </w:rPr>
              <w:t>те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ьность химических элементов.</w:t>
            </w:r>
          </w:p>
        </w:tc>
        <w:tc>
          <w:tcPr>
            <w:tcW w:w="5954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Определение электроотрицательности химических элементов по положению в ПСХЭ.</w:t>
            </w:r>
          </w:p>
        </w:tc>
        <w:tc>
          <w:tcPr>
            <w:tcW w:w="4536" w:type="dxa"/>
          </w:tcPr>
          <w:p w:rsidR="00730F28" w:rsidRPr="006A6649" w:rsidRDefault="00730F28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свойства химических элементов в </w:t>
            </w:r>
            <w:r w:rsidR="00EC0BB3">
              <w:rPr>
                <w:rFonts w:ascii="Times New Roman" w:hAnsi="Times New Roman" w:cs="Times New Roman"/>
                <w:sz w:val="24"/>
                <w:szCs w:val="24"/>
              </w:rPr>
              <w:t>зависимости от их электроотрица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тельности.</w:t>
            </w:r>
          </w:p>
        </w:tc>
        <w:tc>
          <w:tcPr>
            <w:tcW w:w="1417" w:type="dxa"/>
          </w:tcPr>
          <w:p w:rsidR="00730F28" w:rsidRPr="006A6649" w:rsidRDefault="008450DA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</w:tr>
      <w:tr w:rsidR="00EC0BB3" w:rsidRPr="006A6649" w:rsidTr="003C3EB6">
        <w:tc>
          <w:tcPr>
            <w:tcW w:w="562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90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Виды химической связи.</w:t>
            </w:r>
          </w:p>
        </w:tc>
        <w:tc>
          <w:tcPr>
            <w:tcW w:w="5954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Ковалентная неполярная и ковалентная полярная связь. </w:t>
            </w:r>
          </w:p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на определение типа химической связи в 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соединениях; составление схем образования связей в соединениях.</w:t>
            </w:r>
          </w:p>
        </w:tc>
        <w:tc>
          <w:tcPr>
            <w:tcW w:w="4536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Различать разновидности химических связей по их основным характеристикам</w:t>
            </w:r>
          </w:p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C0BB3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2.05</w:t>
            </w:r>
          </w:p>
        </w:tc>
      </w:tr>
      <w:tr w:rsidR="00EC0BB3" w:rsidRPr="006A6649" w:rsidTr="003C3EB6">
        <w:tc>
          <w:tcPr>
            <w:tcW w:w="562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90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Ионная связь.</w:t>
            </w:r>
          </w:p>
        </w:tc>
        <w:tc>
          <w:tcPr>
            <w:tcW w:w="5954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Демонстрации:</w:t>
            </w:r>
          </w:p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Сопоставление физико-химических свойств соединений с ковалентными и ионными связями.</w:t>
            </w:r>
          </w:p>
        </w:tc>
        <w:tc>
          <w:tcPr>
            <w:tcW w:w="4536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Определять тип химической связи в соединениях на основании химической формулы.</w:t>
            </w:r>
          </w:p>
        </w:tc>
        <w:tc>
          <w:tcPr>
            <w:tcW w:w="1417" w:type="dxa"/>
          </w:tcPr>
          <w:p w:rsidR="00EC0BB3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</w:p>
        </w:tc>
      </w:tr>
      <w:tr w:rsidR="00EC0BB3" w:rsidRPr="006A6649" w:rsidTr="003C3EB6">
        <w:tc>
          <w:tcPr>
            <w:tcW w:w="562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0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Валентность, степень окисления, заряд иона.</w:t>
            </w:r>
          </w:p>
        </w:tc>
        <w:tc>
          <w:tcPr>
            <w:tcW w:w="5954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Правила определения степеней окисления элементов.</w:t>
            </w:r>
          </w:p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Упражнения на определение степени окисления элементов в соединении; составление формулы вещества по степени окисления элементов.</w:t>
            </w:r>
          </w:p>
        </w:tc>
        <w:tc>
          <w:tcPr>
            <w:tcW w:w="4536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 xml:space="preserve">Сравнение понятий «валентность» и «степень окисления». </w:t>
            </w:r>
          </w:p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Определять степень окисления элементов в соединениях. Составлять формулы веществ по степени окисления элементов.</w:t>
            </w:r>
          </w:p>
        </w:tc>
        <w:tc>
          <w:tcPr>
            <w:tcW w:w="1417" w:type="dxa"/>
          </w:tcPr>
          <w:p w:rsidR="00EC0BB3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</w:tr>
      <w:tr w:rsidR="00EC0BB3" w:rsidRPr="006A6649" w:rsidTr="003C3EB6">
        <w:tc>
          <w:tcPr>
            <w:tcW w:w="562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0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Окислительно –восстановитель-ные реакции.</w:t>
            </w:r>
          </w:p>
        </w:tc>
        <w:tc>
          <w:tcPr>
            <w:tcW w:w="5954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Упражнения в составлении уравнений ОВР.</w:t>
            </w:r>
          </w:p>
        </w:tc>
        <w:tc>
          <w:tcPr>
            <w:tcW w:w="4536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Записывать уравнения простейших ОВР.</w:t>
            </w:r>
          </w:p>
        </w:tc>
        <w:tc>
          <w:tcPr>
            <w:tcW w:w="1417" w:type="dxa"/>
          </w:tcPr>
          <w:p w:rsidR="00EC0BB3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16.05</w:t>
            </w:r>
          </w:p>
        </w:tc>
      </w:tr>
      <w:tr w:rsidR="00EC0BB3" w:rsidRPr="006A6649" w:rsidTr="003C3EB6">
        <w:tc>
          <w:tcPr>
            <w:tcW w:w="562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0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теме: «</w:t>
            </w: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Химическая связь. Строение вещества.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упражнений по теме.</w:t>
            </w:r>
          </w:p>
        </w:tc>
        <w:tc>
          <w:tcPr>
            <w:tcW w:w="4536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Составлять сравнительные и обобщающие таблицы, схемы.</w:t>
            </w:r>
          </w:p>
        </w:tc>
        <w:tc>
          <w:tcPr>
            <w:tcW w:w="1417" w:type="dxa"/>
          </w:tcPr>
          <w:p w:rsidR="00EC0BB3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</w:tr>
      <w:tr w:rsidR="00EC0BB3" w:rsidRPr="006A6649" w:rsidTr="003C3EB6">
        <w:tc>
          <w:tcPr>
            <w:tcW w:w="562" w:type="dxa"/>
          </w:tcPr>
          <w:p w:rsidR="00EC0BB3" w:rsidRPr="006A6649" w:rsidRDefault="00EC0BB3" w:rsidP="00EC0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090" w:type="dxa"/>
          </w:tcPr>
          <w:p w:rsidR="00EC0BB3" w:rsidRPr="006A6649" w:rsidRDefault="00EC0BB3" w:rsidP="00EC0BB3">
            <w:pPr>
              <w:rPr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теме: «</w:t>
            </w:r>
            <w:r w:rsidRPr="006A6649">
              <w:rPr>
                <w:rFonts w:ascii="Times New Roman" w:hAnsi="Times New Roman" w:cs="Times New Roman"/>
                <w:bCs/>
                <w:sz w:val="24"/>
                <w:szCs w:val="24"/>
              </w:rPr>
              <w:t>Химическая связь. Строение вещества.</w:t>
            </w: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954" w:type="dxa"/>
          </w:tcPr>
          <w:p w:rsidR="00EC0BB3" w:rsidRPr="006A6649" w:rsidRDefault="00EC0BB3" w:rsidP="00EC0BB3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:rsidR="00EC0BB3" w:rsidRPr="006A6649" w:rsidRDefault="00EC0BB3" w:rsidP="00EC0BB3">
            <w:pPr>
              <w:rPr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Составлять сравнительные и обобщающие таблицы, схемы.</w:t>
            </w:r>
          </w:p>
        </w:tc>
        <w:tc>
          <w:tcPr>
            <w:tcW w:w="1417" w:type="dxa"/>
          </w:tcPr>
          <w:p w:rsidR="00EC0BB3" w:rsidRPr="006A6649" w:rsidRDefault="003C3EB6" w:rsidP="00EC0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</w:tr>
      <w:tr w:rsidR="00EC0BB3" w:rsidRPr="006A6649" w:rsidTr="003C3EB6">
        <w:tc>
          <w:tcPr>
            <w:tcW w:w="562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0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4</w:t>
            </w:r>
          </w:p>
        </w:tc>
        <w:tc>
          <w:tcPr>
            <w:tcW w:w="5954" w:type="dxa"/>
          </w:tcPr>
          <w:p w:rsidR="00EC0BB3" w:rsidRPr="006A6649" w:rsidRDefault="00EC0BB3" w:rsidP="00EC0BB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Темы:</w:t>
            </w: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3C3E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Периодичес</w:t>
            </w: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кий закон </w:t>
            </w:r>
          </w:p>
          <w:p w:rsidR="00EC0BB3" w:rsidRPr="006A6649" w:rsidRDefault="00EC0BB3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 И. Менделеева», «Строение атома</w:t>
            </w:r>
            <w:r w:rsidRPr="006A664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6A66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«Строение вещества».</w:t>
            </w:r>
          </w:p>
        </w:tc>
        <w:tc>
          <w:tcPr>
            <w:tcW w:w="4536" w:type="dxa"/>
          </w:tcPr>
          <w:p w:rsidR="00EC0BB3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 и систематизиро</w:t>
            </w:r>
            <w:r w:rsidR="00EC0BB3" w:rsidRPr="006A6649">
              <w:rPr>
                <w:rFonts w:ascii="Times New Roman" w:hAnsi="Times New Roman" w:cs="Times New Roman"/>
                <w:sz w:val="24"/>
                <w:szCs w:val="24"/>
              </w:rPr>
              <w:t>вать изученный материал.</w:t>
            </w:r>
          </w:p>
        </w:tc>
        <w:tc>
          <w:tcPr>
            <w:tcW w:w="1417" w:type="dxa"/>
          </w:tcPr>
          <w:p w:rsidR="00EC0BB3" w:rsidRPr="006A6649" w:rsidRDefault="003C3EB6" w:rsidP="00EC0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</w:tc>
      </w:tr>
      <w:tr w:rsidR="00EC0BB3" w:rsidRPr="006A6649" w:rsidTr="003C3EB6">
        <w:tc>
          <w:tcPr>
            <w:tcW w:w="562" w:type="dxa"/>
          </w:tcPr>
          <w:p w:rsidR="00EC0BB3" w:rsidRPr="006A6649" w:rsidRDefault="00EC0BB3" w:rsidP="00EC0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090" w:type="dxa"/>
          </w:tcPr>
          <w:p w:rsidR="00EC0BB3" w:rsidRPr="006A6649" w:rsidRDefault="00EC0BB3" w:rsidP="00EC0B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5954" w:type="dxa"/>
          </w:tcPr>
          <w:p w:rsidR="00EC0BB3" w:rsidRPr="006A6649" w:rsidRDefault="00EC0BB3" w:rsidP="00EC0BB3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C0BB3" w:rsidRPr="006A6649" w:rsidRDefault="00EC0BB3" w:rsidP="00EC0BB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C0BB3" w:rsidRPr="006A6649" w:rsidRDefault="003C3EB6" w:rsidP="00EC0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</w:tr>
      <w:tr w:rsidR="00EC0BB3" w:rsidRPr="006A6649" w:rsidTr="003C3EB6">
        <w:tc>
          <w:tcPr>
            <w:tcW w:w="562" w:type="dxa"/>
          </w:tcPr>
          <w:p w:rsidR="00EC0BB3" w:rsidRPr="006A6649" w:rsidRDefault="00EC0BB3" w:rsidP="00EC0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090" w:type="dxa"/>
          </w:tcPr>
          <w:p w:rsidR="00EC0BB3" w:rsidRPr="006A6649" w:rsidRDefault="00EC0BB3" w:rsidP="00EC0BB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 урок за курс Химия 8 класс</w:t>
            </w:r>
          </w:p>
        </w:tc>
        <w:tc>
          <w:tcPr>
            <w:tcW w:w="5954" w:type="dxa"/>
          </w:tcPr>
          <w:p w:rsidR="00EC0BB3" w:rsidRPr="006A6649" w:rsidRDefault="00EC0BB3" w:rsidP="00EC0BB3">
            <w:pPr>
              <w:rPr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EC0BB3" w:rsidRPr="006A6649" w:rsidRDefault="00EC0BB3" w:rsidP="00EC0BB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EC0BB3" w:rsidRPr="006A6649" w:rsidRDefault="003C3EB6" w:rsidP="00EC0B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30.05</w:t>
            </w:r>
          </w:p>
        </w:tc>
      </w:tr>
    </w:tbl>
    <w:p w:rsidR="00F40ED7" w:rsidRDefault="00F40ED7" w:rsidP="00B745A6">
      <w:pPr>
        <w:ind w:left="9807"/>
        <w:rPr>
          <w:sz w:val="20"/>
          <w:szCs w:val="20"/>
        </w:rPr>
      </w:pPr>
    </w:p>
    <w:p w:rsidR="006A6649" w:rsidRPr="00B745A6" w:rsidRDefault="006A6649" w:rsidP="00B745A6">
      <w:pPr>
        <w:ind w:left="9807"/>
        <w:rPr>
          <w:sz w:val="20"/>
          <w:szCs w:val="20"/>
        </w:rPr>
        <w:sectPr w:rsidR="006A6649" w:rsidRPr="00B745A6" w:rsidSect="00B745A6">
          <w:pgSz w:w="16838" w:h="11900" w:orient="landscape"/>
          <w:pgMar w:top="1140" w:right="851" w:bottom="845" w:left="301" w:header="0" w:footer="0" w:gutter="0"/>
          <w:cols w:space="720"/>
        </w:sectPr>
      </w:pPr>
    </w:p>
    <w:p w:rsidR="00F40ED7" w:rsidRDefault="00F40ED7" w:rsidP="00B745A6">
      <w:pPr>
        <w:spacing w:line="264" w:lineRule="auto"/>
        <w:ind w:left="7" w:right="20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 w:rsidP="00B745A6">
      <w:pPr>
        <w:spacing w:line="391" w:lineRule="exact"/>
        <w:rPr>
          <w:sz w:val="20"/>
          <w:szCs w:val="20"/>
        </w:rPr>
      </w:pPr>
    </w:p>
    <w:p w:rsidR="00F40ED7" w:rsidRPr="00B745A6" w:rsidRDefault="00F40ED7" w:rsidP="00B745A6">
      <w:pPr>
        <w:jc w:val="right"/>
        <w:rPr>
          <w:sz w:val="20"/>
          <w:szCs w:val="20"/>
        </w:rPr>
        <w:sectPr w:rsidR="00F40ED7" w:rsidRPr="00B745A6" w:rsidSect="00B745A6">
          <w:pgSz w:w="16838" w:h="11900" w:orient="landscape"/>
          <w:pgMar w:top="1140" w:right="851" w:bottom="845" w:left="301" w:header="0" w:footer="0" w:gutter="0"/>
          <w:cols w:space="720"/>
        </w:sectPr>
      </w:pPr>
    </w:p>
    <w:p w:rsidR="00F40ED7" w:rsidRDefault="00F40ED7">
      <w:pPr>
        <w:spacing w:line="19" w:lineRule="exact"/>
        <w:rPr>
          <w:sz w:val="20"/>
          <w:szCs w:val="20"/>
        </w:rPr>
      </w:pPr>
    </w:p>
    <w:p w:rsidR="00F40ED7" w:rsidRDefault="00F40ED7">
      <w:pPr>
        <w:spacing w:line="189" w:lineRule="exact"/>
        <w:rPr>
          <w:sz w:val="20"/>
          <w:szCs w:val="20"/>
        </w:rPr>
      </w:pPr>
    </w:p>
    <w:p w:rsidR="00F40ED7" w:rsidRDefault="00F40ED7">
      <w:pPr>
        <w:spacing w:line="57" w:lineRule="exact"/>
        <w:rPr>
          <w:sz w:val="20"/>
          <w:szCs w:val="20"/>
        </w:rPr>
      </w:pPr>
    </w:p>
    <w:p w:rsidR="00F40ED7" w:rsidRPr="00B745A6" w:rsidRDefault="00F40ED7" w:rsidP="00B745A6">
      <w:pPr>
        <w:ind w:left="9920"/>
        <w:rPr>
          <w:sz w:val="20"/>
          <w:szCs w:val="20"/>
        </w:rPr>
        <w:sectPr w:rsidR="00F40ED7" w:rsidRPr="00B745A6" w:rsidSect="00B745A6">
          <w:pgSz w:w="16838" w:h="11900" w:orient="landscape"/>
          <w:pgMar w:top="1140" w:right="851" w:bottom="845" w:left="301" w:header="0" w:footer="0" w:gutter="0"/>
          <w:cols w:space="720"/>
        </w:sectPr>
      </w:pPr>
    </w:p>
    <w:p w:rsidR="00F40ED7" w:rsidRDefault="00F40ED7">
      <w:pPr>
        <w:spacing w:line="219" w:lineRule="exact"/>
        <w:rPr>
          <w:sz w:val="20"/>
          <w:szCs w:val="20"/>
        </w:rPr>
      </w:pPr>
    </w:p>
    <w:p w:rsidR="00F40ED7" w:rsidRDefault="00F40ED7">
      <w:pPr>
        <w:sectPr w:rsidR="00F40ED7" w:rsidSect="00B745A6">
          <w:pgSz w:w="16838" w:h="11900" w:orient="landscape"/>
          <w:pgMar w:top="1140" w:right="851" w:bottom="845" w:left="301" w:header="0" w:footer="0" w:gutter="0"/>
          <w:cols w:space="720"/>
        </w:sect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88" w:lineRule="exact"/>
        <w:rPr>
          <w:sz w:val="20"/>
          <w:szCs w:val="20"/>
        </w:rPr>
      </w:pPr>
    </w:p>
    <w:p w:rsidR="00F40ED7" w:rsidRDefault="00F40ED7">
      <w:pPr>
        <w:ind w:left="9920"/>
        <w:rPr>
          <w:sz w:val="20"/>
          <w:szCs w:val="20"/>
        </w:rPr>
      </w:pPr>
    </w:p>
    <w:p w:rsidR="00F40ED7" w:rsidRDefault="00F40ED7">
      <w:pPr>
        <w:sectPr w:rsidR="00F40ED7" w:rsidSect="00B745A6">
          <w:pgSz w:w="16838" w:h="11900" w:orient="landscape"/>
          <w:pgMar w:top="1140" w:right="851" w:bottom="845" w:left="301" w:header="0" w:footer="0" w:gutter="0"/>
          <w:cols w:space="720"/>
        </w:sect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393" w:lineRule="exact"/>
        <w:rPr>
          <w:sz w:val="20"/>
          <w:szCs w:val="20"/>
        </w:rPr>
      </w:pPr>
    </w:p>
    <w:p w:rsidR="00F40ED7" w:rsidRDefault="00F40ED7">
      <w:pPr>
        <w:sectPr w:rsidR="00F40ED7" w:rsidSect="00B745A6">
          <w:pgSz w:w="16838" w:h="11900" w:orient="landscape"/>
          <w:pgMar w:top="1140" w:right="851" w:bottom="845" w:left="301" w:header="0" w:footer="0" w:gutter="0"/>
          <w:cols w:space="720"/>
        </w:sect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200" w:lineRule="exact"/>
        <w:rPr>
          <w:sz w:val="20"/>
          <w:szCs w:val="20"/>
        </w:rPr>
      </w:pPr>
    </w:p>
    <w:p w:rsidR="00F40ED7" w:rsidRDefault="00F40ED7">
      <w:pPr>
        <w:spacing w:line="371" w:lineRule="exact"/>
        <w:rPr>
          <w:sz w:val="20"/>
          <w:szCs w:val="20"/>
        </w:rPr>
      </w:pPr>
    </w:p>
    <w:p w:rsidR="00B745A6" w:rsidRDefault="00B745A6">
      <w:pPr>
        <w:ind w:left="9820"/>
        <w:rPr>
          <w:rFonts w:ascii="Calibri" w:eastAsia="Calibri" w:hAnsi="Calibri" w:cs="Calibri"/>
        </w:rPr>
        <w:sectPr w:rsidR="00B745A6" w:rsidSect="00B745A6">
          <w:pgSz w:w="16838" w:h="11900" w:orient="landscape"/>
          <w:pgMar w:top="1140" w:right="851" w:bottom="845" w:left="301" w:header="0" w:footer="0" w:gutter="0"/>
          <w:cols w:space="720"/>
        </w:sectPr>
      </w:pPr>
    </w:p>
    <w:p w:rsidR="00F40ED7" w:rsidRDefault="00F40ED7" w:rsidP="00B745A6">
      <w:pPr>
        <w:rPr>
          <w:sz w:val="20"/>
          <w:szCs w:val="20"/>
        </w:rPr>
      </w:pPr>
    </w:p>
    <w:sectPr w:rsidR="00F40ED7" w:rsidSect="00B745A6">
      <w:type w:val="continuous"/>
      <w:pgSz w:w="16838" w:h="11900" w:orient="landscape"/>
      <w:pgMar w:top="1140" w:right="851" w:bottom="845" w:left="301" w:header="0" w:footer="0" w:gutter="0"/>
      <w:cols w:space="720" w:equalWidth="0">
        <w:col w:w="1014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1EB"/>
    <w:multiLevelType w:val="hybridMultilevel"/>
    <w:tmpl w:val="7DB63B32"/>
    <w:lvl w:ilvl="0" w:tplc="4AD4FB5E">
      <w:start w:val="2"/>
      <w:numFmt w:val="decimal"/>
      <w:lvlText w:val="%1."/>
      <w:lvlJc w:val="left"/>
    </w:lvl>
    <w:lvl w:ilvl="1" w:tplc="E41EE50C">
      <w:numFmt w:val="decimal"/>
      <w:lvlText w:val=""/>
      <w:lvlJc w:val="left"/>
    </w:lvl>
    <w:lvl w:ilvl="2" w:tplc="8A58F9BE">
      <w:numFmt w:val="decimal"/>
      <w:lvlText w:val=""/>
      <w:lvlJc w:val="left"/>
    </w:lvl>
    <w:lvl w:ilvl="3" w:tplc="84F2A3F0">
      <w:numFmt w:val="decimal"/>
      <w:lvlText w:val=""/>
      <w:lvlJc w:val="left"/>
    </w:lvl>
    <w:lvl w:ilvl="4" w:tplc="C55C0BFE">
      <w:numFmt w:val="decimal"/>
      <w:lvlText w:val=""/>
      <w:lvlJc w:val="left"/>
    </w:lvl>
    <w:lvl w:ilvl="5" w:tplc="8FAC4104">
      <w:numFmt w:val="decimal"/>
      <w:lvlText w:val=""/>
      <w:lvlJc w:val="left"/>
    </w:lvl>
    <w:lvl w:ilvl="6" w:tplc="B4B40202">
      <w:numFmt w:val="decimal"/>
      <w:lvlText w:val=""/>
      <w:lvlJc w:val="left"/>
    </w:lvl>
    <w:lvl w:ilvl="7" w:tplc="7160DF96">
      <w:numFmt w:val="decimal"/>
      <w:lvlText w:val=""/>
      <w:lvlJc w:val="left"/>
    </w:lvl>
    <w:lvl w:ilvl="8" w:tplc="0B9EF0EC">
      <w:numFmt w:val="decimal"/>
      <w:lvlText w:val=""/>
      <w:lvlJc w:val="left"/>
    </w:lvl>
  </w:abstractNum>
  <w:abstractNum w:abstractNumId="1" w15:restartNumberingAfterBreak="0">
    <w:nsid w:val="00000BB3"/>
    <w:multiLevelType w:val="hybridMultilevel"/>
    <w:tmpl w:val="1082B714"/>
    <w:lvl w:ilvl="0" w:tplc="059ECF24">
      <w:start w:val="1"/>
      <w:numFmt w:val="bullet"/>
      <w:lvlText w:val="В"/>
      <w:lvlJc w:val="left"/>
    </w:lvl>
    <w:lvl w:ilvl="1" w:tplc="20DA9CD6">
      <w:numFmt w:val="decimal"/>
      <w:lvlText w:val=""/>
      <w:lvlJc w:val="left"/>
    </w:lvl>
    <w:lvl w:ilvl="2" w:tplc="650E2AF6">
      <w:numFmt w:val="decimal"/>
      <w:lvlText w:val=""/>
      <w:lvlJc w:val="left"/>
    </w:lvl>
    <w:lvl w:ilvl="3" w:tplc="A25E943A">
      <w:numFmt w:val="decimal"/>
      <w:lvlText w:val=""/>
      <w:lvlJc w:val="left"/>
    </w:lvl>
    <w:lvl w:ilvl="4" w:tplc="DE54F8F0">
      <w:numFmt w:val="decimal"/>
      <w:lvlText w:val=""/>
      <w:lvlJc w:val="left"/>
    </w:lvl>
    <w:lvl w:ilvl="5" w:tplc="93D6E344">
      <w:numFmt w:val="decimal"/>
      <w:lvlText w:val=""/>
      <w:lvlJc w:val="left"/>
    </w:lvl>
    <w:lvl w:ilvl="6" w:tplc="3FC49D2C">
      <w:numFmt w:val="decimal"/>
      <w:lvlText w:val=""/>
      <w:lvlJc w:val="left"/>
    </w:lvl>
    <w:lvl w:ilvl="7" w:tplc="093EECF2">
      <w:numFmt w:val="decimal"/>
      <w:lvlText w:val=""/>
      <w:lvlJc w:val="left"/>
    </w:lvl>
    <w:lvl w:ilvl="8" w:tplc="A64646D0">
      <w:numFmt w:val="decimal"/>
      <w:lvlText w:val=""/>
      <w:lvlJc w:val="left"/>
    </w:lvl>
  </w:abstractNum>
  <w:abstractNum w:abstractNumId="2" w15:restartNumberingAfterBreak="0">
    <w:nsid w:val="000012DB"/>
    <w:multiLevelType w:val="hybridMultilevel"/>
    <w:tmpl w:val="C80E44A6"/>
    <w:lvl w:ilvl="0" w:tplc="02A49EDA">
      <w:start w:val="18"/>
      <w:numFmt w:val="decimal"/>
      <w:lvlText w:val="%1."/>
      <w:lvlJc w:val="left"/>
    </w:lvl>
    <w:lvl w:ilvl="1" w:tplc="A07432A4">
      <w:start w:val="1"/>
      <w:numFmt w:val="decimal"/>
      <w:lvlText w:val="%2"/>
      <w:lvlJc w:val="left"/>
    </w:lvl>
    <w:lvl w:ilvl="2" w:tplc="17CAEA30">
      <w:numFmt w:val="decimal"/>
      <w:lvlText w:val=""/>
      <w:lvlJc w:val="left"/>
    </w:lvl>
    <w:lvl w:ilvl="3" w:tplc="D292E0DC">
      <w:numFmt w:val="decimal"/>
      <w:lvlText w:val=""/>
      <w:lvlJc w:val="left"/>
    </w:lvl>
    <w:lvl w:ilvl="4" w:tplc="D79635F6">
      <w:numFmt w:val="decimal"/>
      <w:lvlText w:val=""/>
      <w:lvlJc w:val="left"/>
    </w:lvl>
    <w:lvl w:ilvl="5" w:tplc="977E4D54">
      <w:numFmt w:val="decimal"/>
      <w:lvlText w:val=""/>
      <w:lvlJc w:val="left"/>
    </w:lvl>
    <w:lvl w:ilvl="6" w:tplc="269A3D0C">
      <w:numFmt w:val="decimal"/>
      <w:lvlText w:val=""/>
      <w:lvlJc w:val="left"/>
    </w:lvl>
    <w:lvl w:ilvl="7" w:tplc="7A103368">
      <w:numFmt w:val="decimal"/>
      <w:lvlText w:val=""/>
      <w:lvlJc w:val="left"/>
    </w:lvl>
    <w:lvl w:ilvl="8" w:tplc="6AB86F40">
      <w:numFmt w:val="decimal"/>
      <w:lvlText w:val=""/>
      <w:lvlJc w:val="left"/>
    </w:lvl>
  </w:abstractNum>
  <w:abstractNum w:abstractNumId="3" w15:restartNumberingAfterBreak="0">
    <w:nsid w:val="0000153C"/>
    <w:multiLevelType w:val="hybridMultilevel"/>
    <w:tmpl w:val="6FB4CF66"/>
    <w:lvl w:ilvl="0" w:tplc="FAE611B0">
      <w:start w:val="21"/>
      <w:numFmt w:val="decimal"/>
      <w:lvlText w:val="%1."/>
      <w:lvlJc w:val="left"/>
    </w:lvl>
    <w:lvl w:ilvl="1" w:tplc="DCC4D60A">
      <w:numFmt w:val="decimal"/>
      <w:lvlText w:val=""/>
      <w:lvlJc w:val="left"/>
    </w:lvl>
    <w:lvl w:ilvl="2" w:tplc="E71EEC86">
      <w:numFmt w:val="decimal"/>
      <w:lvlText w:val=""/>
      <w:lvlJc w:val="left"/>
    </w:lvl>
    <w:lvl w:ilvl="3" w:tplc="86A619C2">
      <w:numFmt w:val="decimal"/>
      <w:lvlText w:val=""/>
      <w:lvlJc w:val="left"/>
    </w:lvl>
    <w:lvl w:ilvl="4" w:tplc="76B8F75E">
      <w:numFmt w:val="decimal"/>
      <w:lvlText w:val=""/>
      <w:lvlJc w:val="left"/>
    </w:lvl>
    <w:lvl w:ilvl="5" w:tplc="87CE4C0E">
      <w:numFmt w:val="decimal"/>
      <w:lvlText w:val=""/>
      <w:lvlJc w:val="left"/>
    </w:lvl>
    <w:lvl w:ilvl="6" w:tplc="4A8081EA">
      <w:numFmt w:val="decimal"/>
      <w:lvlText w:val=""/>
      <w:lvlJc w:val="left"/>
    </w:lvl>
    <w:lvl w:ilvl="7" w:tplc="5E766E36">
      <w:numFmt w:val="decimal"/>
      <w:lvlText w:val=""/>
      <w:lvlJc w:val="left"/>
    </w:lvl>
    <w:lvl w:ilvl="8" w:tplc="A728571C">
      <w:numFmt w:val="decimal"/>
      <w:lvlText w:val=""/>
      <w:lvlJc w:val="left"/>
    </w:lvl>
  </w:abstractNum>
  <w:abstractNum w:abstractNumId="4" w15:restartNumberingAfterBreak="0">
    <w:nsid w:val="00001649"/>
    <w:multiLevelType w:val="hybridMultilevel"/>
    <w:tmpl w:val="0B7E55B4"/>
    <w:lvl w:ilvl="0" w:tplc="588085EC">
      <w:start w:val="1"/>
      <w:numFmt w:val="bullet"/>
      <w:lvlText w:val="к"/>
      <w:lvlJc w:val="left"/>
    </w:lvl>
    <w:lvl w:ilvl="1" w:tplc="22F094D6">
      <w:numFmt w:val="decimal"/>
      <w:lvlText w:val=""/>
      <w:lvlJc w:val="left"/>
    </w:lvl>
    <w:lvl w:ilvl="2" w:tplc="451828A0">
      <w:numFmt w:val="decimal"/>
      <w:lvlText w:val=""/>
      <w:lvlJc w:val="left"/>
    </w:lvl>
    <w:lvl w:ilvl="3" w:tplc="056EAF3A">
      <w:numFmt w:val="decimal"/>
      <w:lvlText w:val=""/>
      <w:lvlJc w:val="left"/>
    </w:lvl>
    <w:lvl w:ilvl="4" w:tplc="D6E2436A">
      <w:numFmt w:val="decimal"/>
      <w:lvlText w:val=""/>
      <w:lvlJc w:val="left"/>
    </w:lvl>
    <w:lvl w:ilvl="5" w:tplc="8DE04632">
      <w:numFmt w:val="decimal"/>
      <w:lvlText w:val=""/>
      <w:lvlJc w:val="left"/>
    </w:lvl>
    <w:lvl w:ilvl="6" w:tplc="71F09388">
      <w:numFmt w:val="decimal"/>
      <w:lvlText w:val=""/>
      <w:lvlJc w:val="left"/>
    </w:lvl>
    <w:lvl w:ilvl="7" w:tplc="571E7286">
      <w:numFmt w:val="decimal"/>
      <w:lvlText w:val=""/>
      <w:lvlJc w:val="left"/>
    </w:lvl>
    <w:lvl w:ilvl="8" w:tplc="E29AB358">
      <w:numFmt w:val="decimal"/>
      <w:lvlText w:val=""/>
      <w:lvlJc w:val="left"/>
    </w:lvl>
  </w:abstractNum>
  <w:abstractNum w:abstractNumId="5" w15:restartNumberingAfterBreak="0">
    <w:nsid w:val="000026E9"/>
    <w:multiLevelType w:val="hybridMultilevel"/>
    <w:tmpl w:val="F2D46762"/>
    <w:lvl w:ilvl="0" w:tplc="BB041C94">
      <w:start w:val="4"/>
      <w:numFmt w:val="decimal"/>
      <w:lvlText w:val="%1."/>
      <w:lvlJc w:val="left"/>
    </w:lvl>
    <w:lvl w:ilvl="1" w:tplc="D52C8190">
      <w:numFmt w:val="decimal"/>
      <w:lvlText w:val=""/>
      <w:lvlJc w:val="left"/>
    </w:lvl>
    <w:lvl w:ilvl="2" w:tplc="F084B520">
      <w:numFmt w:val="decimal"/>
      <w:lvlText w:val=""/>
      <w:lvlJc w:val="left"/>
    </w:lvl>
    <w:lvl w:ilvl="3" w:tplc="44142A30">
      <w:numFmt w:val="decimal"/>
      <w:lvlText w:val=""/>
      <w:lvlJc w:val="left"/>
    </w:lvl>
    <w:lvl w:ilvl="4" w:tplc="EAC2A5AE">
      <w:numFmt w:val="decimal"/>
      <w:lvlText w:val=""/>
      <w:lvlJc w:val="left"/>
    </w:lvl>
    <w:lvl w:ilvl="5" w:tplc="705CF7AE">
      <w:numFmt w:val="decimal"/>
      <w:lvlText w:val=""/>
      <w:lvlJc w:val="left"/>
    </w:lvl>
    <w:lvl w:ilvl="6" w:tplc="552CDF1C">
      <w:numFmt w:val="decimal"/>
      <w:lvlText w:val=""/>
      <w:lvlJc w:val="left"/>
    </w:lvl>
    <w:lvl w:ilvl="7" w:tplc="F014E666">
      <w:numFmt w:val="decimal"/>
      <w:lvlText w:val=""/>
      <w:lvlJc w:val="left"/>
    </w:lvl>
    <w:lvl w:ilvl="8" w:tplc="9E34CB9A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FDE29288"/>
    <w:lvl w:ilvl="0" w:tplc="0C2A19EA">
      <w:start w:val="1"/>
      <w:numFmt w:val="decimal"/>
      <w:lvlText w:val="%1"/>
      <w:lvlJc w:val="left"/>
    </w:lvl>
    <w:lvl w:ilvl="1" w:tplc="92C417A4">
      <w:start w:val="16"/>
      <w:numFmt w:val="decimal"/>
      <w:lvlText w:val="%2."/>
      <w:lvlJc w:val="left"/>
    </w:lvl>
    <w:lvl w:ilvl="2" w:tplc="3EF6CA9E">
      <w:numFmt w:val="decimal"/>
      <w:lvlText w:val=""/>
      <w:lvlJc w:val="left"/>
    </w:lvl>
    <w:lvl w:ilvl="3" w:tplc="B94080BA">
      <w:numFmt w:val="decimal"/>
      <w:lvlText w:val=""/>
      <w:lvlJc w:val="left"/>
    </w:lvl>
    <w:lvl w:ilvl="4" w:tplc="02DE3AFA">
      <w:numFmt w:val="decimal"/>
      <w:lvlText w:val=""/>
      <w:lvlJc w:val="left"/>
    </w:lvl>
    <w:lvl w:ilvl="5" w:tplc="0A943916">
      <w:numFmt w:val="decimal"/>
      <w:lvlText w:val=""/>
      <w:lvlJc w:val="left"/>
    </w:lvl>
    <w:lvl w:ilvl="6" w:tplc="5AEA289E">
      <w:numFmt w:val="decimal"/>
      <w:lvlText w:val=""/>
      <w:lvlJc w:val="left"/>
    </w:lvl>
    <w:lvl w:ilvl="7" w:tplc="78642900">
      <w:numFmt w:val="decimal"/>
      <w:lvlText w:val=""/>
      <w:lvlJc w:val="left"/>
    </w:lvl>
    <w:lvl w:ilvl="8" w:tplc="73C02CEC">
      <w:numFmt w:val="decimal"/>
      <w:lvlText w:val=""/>
      <w:lvlJc w:val="left"/>
    </w:lvl>
  </w:abstractNum>
  <w:abstractNum w:abstractNumId="7" w15:restartNumberingAfterBreak="0">
    <w:nsid w:val="000041BB"/>
    <w:multiLevelType w:val="hybridMultilevel"/>
    <w:tmpl w:val="6B667F22"/>
    <w:lvl w:ilvl="0" w:tplc="AEE647B8">
      <w:start w:val="2"/>
      <w:numFmt w:val="decimal"/>
      <w:lvlText w:val="%1."/>
      <w:lvlJc w:val="left"/>
    </w:lvl>
    <w:lvl w:ilvl="1" w:tplc="BCE2CB22">
      <w:numFmt w:val="decimal"/>
      <w:lvlText w:val=""/>
      <w:lvlJc w:val="left"/>
    </w:lvl>
    <w:lvl w:ilvl="2" w:tplc="4FF6E698">
      <w:numFmt w:val="decimal"/>
      <w:lvlText w:val=""/>
      <w:lvlJc w:val="left"/>
    </w:lvl>
    <w:lvl w:ilvl="3" w:tplc="E1029778">
      <w:numFmt w:val="decimal"/>
      <w:lvlText w:val=""/>
      <w:lvlJc w:val="left"/>
    </w:lvl>
    <w:lvl w:ilvl="4" w:tplc="70666162">
      <w:numFmt w:val="decimal"/>
      <w:lvlText w:val=""/>
      <w:lvlJc w:val="left"/>
    </w:lvl>
    <w:lvl w:ilvl="5" w:tplc="88C80B2E">
      <w:numFmt w:val="decimal"/>
      <w:lvlText w:val=""/>
      <w:lvlJc w:val="left"/>
    </w:lvl>
    <w:lvl w:ilvl="6" w:tplc="5E04290E">
      <w:numFmt w:val="decimal"/>
      <w:lvlText w:val=""/>
      <w:lvlJc w:val="left"/>
    </w:lvl>
    <w:lvl w:ilvl="7" w:tplc="821033E0">
      <w:numFmt w:val="decimal"/>
      <w:lvlText w:val=""/>
      <w:lvlJc w:val="left"/>
    </w:lvl>
    <w:lvl w:ilvl="8" w:tplc="9D52E286">
      <w:numFmt w:val="decimal"/>
      <w:lvlText w:val=""/>
      <w:lvlJc w:val="left"/>
    </w:lvl>
  </w:abstractNum>
  <w:abstractNum w:abstractNumId="8" w15:restartNumberingAfterBreak="0">
    <w:nsid w:val="00005AF1"/>
    <w:multiLevelType w:val="hybridMultilevel"/>
    <w:tmpl w:val="84DC8E6A"/>
    <w:lvl w:ilvl="0" w:tplc="1EDA144E">
      <w:start w:val="1"/>
      <w:numFmt w:val="bullet"/>
      <w:lvlText w:val="В"/>
      <w:lvlJc w:val="left"/>
    </w:lvl>
    <w:lvl w:ilvl="1" w:tplc="77987AC6">
      <w:start w:val="1"/>
      <w:numFmt w:val="bullet"/>
      <w:lvlText w:val="В"/>
      <w:lvlJc w:val="left"/>
    </w:lvl>
    <w:lvl w:ilvl="2" w:tplc="A25C0E70">
      <w:numFmt w:val="decimal"/>
      <w:lvlText w:val=""/>
      <w:lvlJc w:val="left"/>
    </w:lvl>
    <w:lvl w:ilvl="3" w:tplc="5B1C9CD6">
      <w:numFmt w:val="decimal"/>
      <w:lvlText w:val=""/>
      <w:lvlJc w:val="left"/>
    </w:lvl>
    <w:lvl w:ilvl="4" w:tplc="33D27F46">
      <w:numFmt w:val="decimal"/>
      <w:lvlText w:val=""/>
      <w:lvlJc w:val="left"/>
    </w:lvl>
    <w:lvl w:ilvl="5" w:tplc="385A4824">
      <w:numFmt w:val="decimal"/>
      <w:lvlText w:val=""/>
      <w:lvlJc w:val="left"/>
    </w:lvl>
    <w:lvl w:ilvl="6" w:tplc="D9D8D9C8">
      <w:numFmt w:val="decimal"/>
      <w:lvlText w:val=""/>
      <w:lvlJc w:val="left"/>
    </w:lvl>
    <w:lvl w:ilvl="7" w:tplc="4EA472C6">
      <w:numFmt w:val="decimal"/>
      <w:lvlText w:val=""/>
      <w:lvlJc w:val="left"/>
    </w:lvl>
    <w:lvl w:ilvl="8" w:tplc="786E913E">
      <w:numFmt w:val="decimal"/>
      <w:lvlText w:val=""/>
      <w:lvlJc w:val="left"/>
    </w:lvl>
  </w:abstractNum>
  <w:abstractNum w:abstractNumId="9" w15:restartNumberingAfterBreak="0">
    <w:nsid w:val="00006DF1"/>
    <w:multiLevelType w:val="hybridMultilevel"/>
    <w:tmpl w:val="E912F4E2"/>
    <w:lvl w:ilvl="0" w:tplc="41BAE1F8">
      <w:start w:val="1"/>
      <w:numFmt w:val="bullet"/>
      <w:lvlText w:val=""/>
      <w:lvlJc w:val="left"/>
    </w:lvl>
    <w:lvl w:ilvl="1" w:tplc="AB648A14">
      <w:start w:val="1"/>
      <w:numFmt w:val="bullet"/>
      <w:lvlText w:val=""/>
      <w:lvlJc w:val="left"/>
    </w:lvl>
    <w:lvl w:ilvl="2" w:tplc="872E8D02">
      <w:numFmt w:val="decimal"/>
      <w:lvlText w:val=""/>
      <w:lvlJc w:val="left"/>
    </w:lvl>
    <w:lvl w:ilvl="3" w:tplc="FB1E4532">
      <w:numFmt w:val="decimal"/>
      <w:lvlText w:val=""/>
      <w:lvlJc w:val="left"/>
    </w:lvl>
    <w:lvl w:ilvl="4" w:tplc="ECA4DB90">
      <w:numFmt w:val="decimal"/>
      <w:lvlText w:val=""/>
      <w:lvlJc w:val="left"/>
    </w:lvl>
    <w:lvl w:ilvl="5" w:tplc="D91816DE">
      <w:numFmt w:val="decimal"/>
      <w:lvlText w:val=""/>
      <w:lvlJc w:val="left"/>
    </w:lvl>
    <w:lvl w:ilvl="6" w:tplc="A58469B8">
      <w:numFmt w:val="decimal"/>
      <w:lvlText w:val=""/>
      <w:lvlJc w:val="left"/>
    </w:lvl>
    <w:lvl w:ilvl="7" w:tplc="595EC536">
      <w:numFmt w:val="decimal"/>
      <w:lvlText w:val=""/>
      <w:lvlJc w:val="left"/>
    </w:lvl>
    <w:lvl w:ilvl="8" w:tplc="5ADC280A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6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ED7"/>
    <w:rsid w:val="003C3EB6"/>
    <w:rsid w:val="006A6649"/>
    <w:rsid w:val="00730F28"/>
    <w:rsid w:val="00790077"/>
    <w:rsid w:val="008450DA"/>
    <w:rsid w:val="00852B18"/>
    <w:rsid w:val="00B745A6"/>
    <w:rsid w:val="00CF1ECE"/>
    <w:rsid w:val="00EC0BB3"/>
    <w:rsid w:val="00EF2F25"/>
    <w:rsid w:val="00F4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B99B3-0C81-4AE8-9C68-F6810EFA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52B1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2B1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A664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A664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5420</Words>
  <Characters>30894</Characters>
  <Application>Microsoft Office Word</Application>
  <DocSecurity>0</DocSecurity>
  <Lines>257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5</cp:revision>
  <cp:lastPrinted>2018-10-17T08:35:00Z</cp:lastPrinted>
  <dcterms:created xsi:type="dcterms:W3CDTF">2018-10-17T10:23:00Z</dcterms:created>
  <dcterms:modified xsi:type="dcterms:W3CDTF">2018-10-21T15:44:00Z</dcterms:modified>
</cp:coreProperties>
</file>